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590" w:rsidRPr="005E5554" w:rsidRDefault="001B6590" w:rsidP="001B65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554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A04058">
        <w:rPr>
          <w:rFonts w:ascii="Times New Roman" w:hAnsi="Times New Roman"/>
          <w:b/>
          <w:sz w:val="24"/>
          <w:szCs w:val="24"/>
        </w:rPr>
        <w:t>4</w:t>
      </w:r>
    </w:p>
    <w:p w:rsidR="00B035BB" w:rsidRDefault="001B6590" w:rsidP="001B65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554"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B035BB">
        <w:rPr>
          <w:rFonts w:ascii="Times New Roman" w:hAnsi="Times New Roman"/>
          <w:b/>
          <w:sz w:val="24"/>
          <w:szCs w:val="24"/>
        </w:rPr>
        <w:t>Общешкольного р</w:t>
      </w:r>
      <w:r w:rsidRPr="005E5554">
        <w:rPr>
          <w:rFonts w:ascii="Times New Roman" w:hAnsi="Times New Roman"/>
          <w:b/>
          <w:sz w:val="24"/>
          <w:szCs w:val="24"/>
        </w:rPr>
        <w:t xml:space="preserve">одительского комитета </w:t>
      </w:r>
    </w:p>
    <w:p w:rsidR="001B6590" w:rsidRPr="005E5554" w:rsidRDefault="00B035BB" w:rsidP="001B65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1B6590" w:rsidRPr="005E5554">
        <w:rPr>
          <w:rFonts w:ascii="Times New Roman" w:hAnsi="Times New Roman"/>
          <w:b/>
          <w:sz w:val="24"/>
          <w:szCs w:val="24"/>
        </w:rPr>
        <w:t xml:space="preserve">имназии № </w:t>
      </w:r>
      <w:r w:rsidR="001B6590">
        <w:rPr>
          <w:rFonts w:ascii="Times New Roman" w:hAnsi="Times New Roman"/>
          <w:b/>
          <w:sz w:val="24"/>
          <w:szCs w:val="24"/>
        </w:rPr>
        <w:t>441</w:t>
      </w:r>
    </w:p>
    <w:p w:rsidR="001B6590" w:rsidRPr="005E5554" w:rsidRDefault="001B6590" w:rsidP="001B65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554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т </w:t>
      </w:r>
      <w:r w:rsidR="00A04058">
        <w:rPr>
          <w:rFonts w:ascii="Times New Roman" w:hAnsi="Times New Roman"/>
          <w:b/>
          <w:sz w:val="24"/>
          <w:szCs w:val="24"/>
        </w:rPr>
        <w:t>13</w:t>
      </w:r>
      <w:r w:rsidRPr="005E5554">
        <w:rPr>
          <w:rFonts w:ascii="Times New Roman" w:hAnsi="Times New Roman"/>
          <w:b/>
          <w:sz w:val="24"/>
          <w:szCs w:val="24"/>
        </w:rPr>
        <w:t>.0</w:t>
      </w:r>
      <w:r w:rsidR="00A04058">
        <w:rPr>
          <w:rFonts w:ascii="Times New Roman" w:hAnsi="Times New Roman"/>
          <w:b/>
          <w:sz w:val="24"/>
          <w:szCs w:val="24"/>
        </w:rPr>
        <w:t>5</w:t>
      </w:r>
      <w:r w:rsidRPr="005E5554">
        <w:rPr>
          <w:rFonts w:ascii="Times New Roman" w:hAnsi="Times New Roman"/>
          <w:b/>
          <w:sz w:val="24"/>
          <w:szCs w:val="24"/>
        </w:rPr>
        <w:t>.201</w:t>
      </w:r>
      <w:r w:rsidR="006B187D">
        <w:rPr>
          <w:rFonts w:ascii="Times New Roman" w:hAnsi="Times New Roman"/>
          <w:b/>
          <w:sz w:val="24"/>
          <w:szCs w:val="24"/>
        </w:rPr>
        <w:t>9</w:t>
      </w:r>
    </w:p>
    <w:p w:rsidR="001B6590" w:rsidRPr="005E5554" w:rsidRDefault="001B6590" w:rsidP="001B65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590" w:rsidRPr="005E5554" w:rsidRDefault="001B6590" w:rsidP="001B65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5554">
        <w:rPr>
          <w:rFonts w:ascii="Times New Roman" w:hAnsi="Times New Roman"/>
          <w:b/>
          <w:sz w:val="24"/>
          <w:szCs w:val="24"/>
        </w:rPr>
        <w:t>Присутствовали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A04058">
        <w:rPr>
          <w:rFonts w:ascii="Times New Roman" w:hAnsi="Times New Roman"/>
          <w:sz w:val="24"/>
          <w:szCs w:val="24"/>
        </w:rPr>
        <w:t>2</w:t>
      </w:r>
      <w:r w:rsidR="00037B9A">
        <w:rPr>
          <w:rFonts w:ascii="Times New Roman" w:hAnsi="Times New Roman"/>
          <w:sz w:val="24"/>
          <w:szCs w:val="24"/>
        </w:rPr>
        <w:t>7</w:t>
      </w:r>
      <w:r w:rsidRPr="005E5554">
        <w:rPr>
          <w:rFonts w:ascii="Times New Roman" w:hAnsi="Times New Roman"/>
          <w:sz w:val="24"/>
          <w:szCs w:val="24"/>
        </w:rPr>
        <w:t xml:space="preserve"> человек (см. </w:t>
      </w:r>
      <w:r w:rsidR="00605C5F">
        <w:rPr>
          <w:rFonts w:ascii="Times New Roman" w:hAnsi="Times New Roman"/>
          <w:sz w:val="24"/>
          <w:szCs w:val="24"/>
        </w:rPr>
        <w:t>л</w:t>
      </w:r>
      <w:r w:rsidRPr="005E5554">
        <w:rPr>
          <w:rFonts w:ascii="Times New Roman" w:hAnsi="Times New Roman"/>
          <w:sz w:val="24"/>
          <w:szCs w:val="24"/>
        </w:rPr>
        <w:t>ист регистрации).</w:t>
      </w:r>
    </w:p>
    <w:p w:rsidR="001B6590" w:rsidRPr="005E5554" w:rsidRDefault="001B6590" w:rsidP="001B65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5554">
        <w:rPr>
          <w:rFonts w:ascii="Times New Roman" w:hAnsi="Times New Roman"/>
          <w:b/>
          <w:sz w:val="24"/>
          <w:szCs w:val="24"/>
        </w:rPr>
        <w:t>Отсутствовали</w:t>
      </w:r>
      <w:r w:rsidRPr="005E5554">
        <w:rPr>
          <w:rFonts w:ascii="Times New Roman" w:hAnsi="Times New Roman"/>
          <w:sz w:val="24"/>
          <w:szCs w:val="24"/>
        </w:rPr>
        <w:t xml:space="preserve"> представители </w:t>
      </w:r>
      <w:bookmarkStart w:id="0" w:name="_GoBack"/>
      <w:bookmarkEnd w:id="0"/>
      <w:r w:rsidR="00A04058">
        <w:rPr>
          <w:rFonts w:ascii="Times New Roman" w:hAnsi="Times New Roman"/>
          <w:sz w:val="24"/>
          <w:szCs w:val="24"/>
        </w:rPr>
        <w:t xml:space="preserve"> 3 в, 5 б, 6 а, 7 в, 8 б, 11 а.</w:t>
      </w:r>
    </w:p>
    <w:p w:rsidR="001B6590" w:rsidRDefault="001B6590" w:rsidP="001B65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6590" w:rsidRPr="005E5554" w:rsidRDefault="001B6590" w:rsidP="001B65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6590" w:rsidRPr="005E5554" w:rsidRDefault="001B6590" w:rsidP="001B65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554">
        <w:rPr>
          <w:rFonts w:ascii="Times New Roman" w:hAnsi="Times New Roman"/>
          <w:b/>
          <w:sz w:val="24"/>
          <w:szCs w:val="24"/>
        </w:rPr>
        <w:t>ПОВЕСТКА ДНЯ</w:t>
      </w:r>
    </w:p>
    <w:p w:rsidR="003007EE" w:rsidRDefault="003E21F8" w:rsidP="001B6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Согласование календарного учебного графика на 2019-2020 учебный год</w:t>
      </w:r>
    </w:p>
    <w:p w:rsidR="003E21F8" w:rsidRDefault="003E21F8" w:rsidP="001B6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Согласование учебного плана на 2019-2020 учебный год (</w:t>
      </w:r>
      <w:proofErr w:type="spellStart"/>
      <w:r>
        <w:rPr>
          <w:rFonts w:ascii="Times New Roman" w:hAnsi="Times New Roman"/>
          <w:sz w:val="24"/>
          <w:szCs w:val="24"/>
        </w:rPr>
        <w:t>предпрофильное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профильное обучение в гимназии)</w:t>
      </w:r>
    </w:p>
    <w:p w:rsidR="003E21F8" w:rsidRDefault="003E21F8" w:rsidP="001B6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Региональная апробация ЕГЭ, правила поведения на ОГЭ, ЕГЭ</w:t>
      </w:r>
    </w:p>
    <w:p w:rsidR="003E21F8" w:rsidRDefault="003E21F8" w:rsidP="001B6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Рекомендуемые варианты изучения иностранных языков</w:t>
      </w:r>
    </w:p>
    <w:p w:rsidR="003E21F8" w:rsidRDefault="003E21F8" w:rsidP="001B6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Школьная форма</w:t>
      </w:r>
    </w:p>
    <w:p w:rsidR="003E21F8" w:rsidRDefault="003E21F8" w:rsidP="001B6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курсов дополнительного образования</w:t>
      </w:r>
    </w:p>
    <w:p w:rsidR="003E21F8" w:rsidRDefault="003E21F8" w:rsidP="001B6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Летняя практика для 10 классов</w:t>
      </w:r>
    </w:p>
    <w:p w:rsidR="003E21F8" w:rsidRDefault="003E21F8" w:rsidP="001B6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«Наш сад»</w:t>
      </w:r>
    </w:p>
    <w:p w:rsidR="003E21F8" w:rsidRDefault="003E21F8" w:rsidP="001B6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ДДТ за 2018 год</w:t>
      </w:r>
    </w:p>
    <w:p w:rsidR="00E60694" w:rsidRDefault="00110234" w:rsidP="001B6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E60694">
        <w:rPr>
          <w:rFonts w:ascii="Times New Roman" w:hAnsi="Times New Roman"/>
          <w:sz w:val="24"/>
          <w:szCs w:val="24"/>
        </w:rPr>
        <w:t>окальны</w:t>
      </w:r>
      <w:r>
        <w:rPr>
          <w:rFonts w:ascii="Times New Roman" w:hAnsi="Times New Roman"/>
          <w:sz w:val="24"/>
          <w:szCs w:val="24"/>
        </w:rPr>
        <w:t>е</w:t>
      </w:r>
      <w:r w:rsidR="00E60694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>ы.</w:t>
      </w:r>
    </w:p>
    <w:p w:rsidR="003007EE" w:rsidRDefault="003007EE" w:rsidP="003007E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3007EE" w:rsidRPr="003007EE" w:rsidRDefault="003007EE" w:rsidP="003007EE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007EE">
        <w:rPr>
          <w:rFonts w:ascii="Times New Roman" w:hAnsi="Times New Roman"/>
          <w:b/>
          <w:sz w:val="24"/>
          <w:szCs w:val="24"/>
        </w:rPr>
        <w:t>СЛУШАЛИ:</w:t>
      </w:r>
    </w:p>
    <w:p w:rsidR="002C125C" w:rsidRDefault="003007EE" w:rsidP="003E21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007EE">
        <w:rPr>
          <w:rFonts w:ascii="Times New Roman" w:hAnsi="Times New Roman"/>
          <w:sz w:val="24"/>
          <w:szCs w:val="24"/>
        </w:rPr>
        <w:t>По первому вопросу повестки дня слушали директора гимназии Кулагину Н.И.</w:t>
      </w:r>
      <w:r w:rsidR="00BF53FF">
        <w:rPr>
          <w:rFonts w:ascii="Times New Roman" w:hAnsi="Times New Roman"/>
          <w:sz w:val="24"/>
          <w:szCs w:val="24"/>
        </w:rPr>
        <w:t>,</w:t>
      </w:r>
    </w:p>
    <w:p w:rsidR="00692D70" w:rsidRDefault="003007EE" w:rsidP="00037B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которая проинформировала </w:t>
      </w:r>
      <w:r w:rsidR="005C7167">
        <w:rPr>
          <w:rFonts w:ascii="Times New Roman" w:hAnsi="Times New Roman"/>
          <w:sz w:val="24"/>
          <w:szCs w:val="24"/>
        </w:rPr>
        <w:t xml:space="preserve">о работе гимназии в 2019-2020 учебном году. </w:t>
      </w:r>
      <w:r w:rsidR="007D4928">
        <w:rPr>
          <w:rFonts w:ascii="Times New Roman" w:hAnsi="Times New Roman"/>
          <w:sz w:val="24"/>
          <w:szCs w:val="24"/>
        </w:rPr>
        <w:t>Она сообщила: н</w:t>
      </w:r>
      <w:r w:rsidR="00037B9A">
        <w:rPr>
          <w:rFonts w:ascii="Times New Roman" w:hAnsi="Times New Roman"/>
          <w:sz w:val="24"/>
          <w:szCs w:val="24"/>
        </w:rPr>
        <w:t>ачало учебного года</w:t>
      </w:r>
      <w:r w:rsidR="007B147C">
        <w:rPr>
          <w:rFonts w:ascii="Times New Roman" w:hAnsi="Times New Roman"/>
          <w:sz w:val="24"/>
          <w:szCs w:val="24"/>
        </w:rPr>
        <w:t xml:space="preserve"> -</w:t>
      </w:r>
      <w:r w:rsidR="00037B9A">
        <w:rPr>
          <w:rFonts w:ascii="Times New Roman" w:hAnsi="Times New Roman"/>
          <w:sz w:val="24"/>
          <w:szCs w:val="24"/>
        </w:rPr>
        <w:t xml:space="preserve"> 2 сентября 2019 года, </w:t>
      </w:r>
      <w:r w:rsidR="00037B9A" w:rsidRPr="00037B9A">
        <w:rPr>
          <w:rFonts w:ascii="Times New Roman" w:hAnsi="Times New Roman"/>
          <w:sz w:val="24"/>
          <w:szCs w:val="24"/>
        </w:rPr>
        <w:t>осенние каникулы - 26.10.2019 - 02.11.2019 (8 дней); зимние каникулы - 28.12.2019 - 11.01.2020 (15 дней); весенние каникулы - 21.03.2020 - 28.03.2020 (8 дней</w:t>
      </w:r>
      <w:r w:rsidR="00037B9A" w:rsidRPr="00533FC5">
        <w:rPr>
          <w:rFonts w:ascii="Times New Roman" w:hAnsi="Times New Roman"/>
          <w:sz w:val="24"/>
          <w:szCs w:val="24"/>
        </w:rPr>
        <w:t>). Дополнительные каникулы для первоклассников - с 03.02.2020 по 09.02.2020. Определены даты проведения родительских собраний:</w:t>
      </w:r>
      <w:r w:rsidR="00037B9A" w:rsidRPr="00533FC5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ru-RU"/>
        </w:rPr>
        <w:t xml:space="preserve"> </w:t>
      </w:r>
      <w:r w:rsidR="00037B9A" w:rsidRPr="00533FC5">
        <w:rPr>
          <w:rFonts w:ascii="Times New Roman" w:hAnsi="Times New Roman"/>
          <w:sz w:val="24"/>
          <w:szCs w:val="24"/>
        </w:rPr>
        <w:t>4 - 5 сентября (ср.-чт.), 10-11декабря (вт.-ср.), 18-19февраля (вт.-ср.),</w:t>
      </w:r>
      <w:r w:rsidR="00037B9A" w:rsidRPr="00533FC5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ru-RU"/>
        </w:rPr>
        <w:t xml:space="preserve"> </w:t>
      </w:r>
      <w:r w:rsidR="00037B9A" w:rsidRPr="00533FC5">
        <w:rPr>
          <w:rFonts w:ascii="Times New Roman" w:hAnsi="Times New Roman"/>
          <w:sz w:val="24"/>
          <w:szCs w:val="24"/>
        </w:rPr>
        <w:t>12 -13 мая (вт.-ср.). Общешкольный родительский комитет собирается 4 сентября, 10 декабря, 18 февраля, 12 мая в 18:00.</w:t>
      </w:r>
      <w:r w:rsidR="00C82302" w:rsidRPr="00533FC5">
        <w:rPr>
          <w:rFonts w:ascii="Times New Roman" w:hAnsi="Times New Roman"/>
          <w:sz w:val="24"/>
          <w:szCs w:val="24"/>
        </w:rPr>
        <w:t xml:space="preserve"> Директор сообщила о продолжительности учебного года, учебной недели: 1-7 классы учатся по пятидневной учебной неделе, 8-11 – по шестидневной учебной неделе.</w:t>
      </w:r>
      <w:r w:rsidR="00692D70">
        <w:rPr>
          <w:rFonts w:ascii="Times New Roman" w:hAnsi="Times New Roman"/>
          <w:sz w:val="24"/>
          <w:szCs w:val="24"/>
        </w:rPr>
        <w:t xml:space="preserve"> </w:t>
      </w:r>
    </w:p>
    <w:p w:rsidR="00037B9A" w:rsidRPr="00533FC5" w:rsidRDefault="007D4928" w:rsidP="00692D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второму вопросу выступила директор гимназии Кулагина Н.И. </w:t>
      </w:r>
      <w:r w:rsidR="002F052A">
        <w:rPr>
          <w:rFonts w:ascii="Times New Roman" w:hAnsi="Times New Roman"/>
          <w:sz w:val="24"/>
          <w:szCs w:val="24"/>
        </w:rPr>
        <w:t xml:space="preserve">В сентябре 2019 </w:t>
      </w:r>
      <w:proofErr w:type="gramStart"/>
      <w:r w:rsidR="002F052A">
        <w:rPr>
          <w:rFonts w:ascii="Times New Roman" w:hAnsi="Times New Roman"/>
          <w:sz w:val="24"/>
          <w:szCs w:val="24"/>
        </w:rPr>
        <w:t>года</w:t>
      </w:r>
      <w:proofErr w:type="gramEnd"/>
      <w:r w:rsidR="002F052A">
        <w:rPr>
          <w:rFonts w:ascii="Times New Roman" w:hAnsi="Times New Roman"/>
          <w:sz w:val="24"/>
          <w:szCs w:val="24"/>
        </w:rPr>
        <w:t xml:space="preserve"> учащиеся девятых классов переходят на ФГОС.</w:t>
      </w:r>
      <w:r w:rsidR="00C82302" w:rsidRPr="00533FC5">
        <w:rPr>
          <w:rFonts w:ascii="Times New Roman" w:hAnsi="Times New Roman"/>
          <w:sz w:val="24"/>
          <w:szCs w:val="24"/>
        </w:rPr>
        <w:t xml:space="preserve"> </w:t>
      </w:r>
      <w:r w:rsidR="00692D70">
        <w:rPr>
          <w:rFonts w:ascii="Times New Roman" w:hAnsi="Times New Roman"/>
          <w:sz w:val="24"/>
          <w:szCs w:val="24"/>
        </w:rPr>
        <w:t>Директор ознакомила</w:t>
      </w:r>
      <w:r w:rsidR="00C82302" w:rsidRPr="00533FC5">
        <w:rPr>
          <w:rFonts w:ascii="Times New Roman" w:hAnsi="Times New Roman"/>
          <w:sz w:val="24"/>
          <w:szCs w:val="24"/>
        </w:rPr>
        <w:t xml:space="preserve"> родителей с предметами учебного плана на 2019-2020 год, особое внимание уделила предметам, входящим в</w:t>
      </w:r>
      <w:r w:rsidR="00120ED0" w:rsidRPr="00533FC5">
        <w:rPr>
          <w:rFonts w:ascii="Times New Roman" w:hAnsi="Times New Roman"/>
          <w:sz w:val="24"/>
          <w:szCs w:val="24"/>
        </w:rPr>
        <w:t xml:space="preserve"> область, которая формируется участниками образовательных отношений. В 5 классе добавляется один час русского языка, один час ОДНКНР, в 6 классе добавляется один час ОБЖ, в 7 классе – 1 ча</w:t>
      </w:r>
      <w:r w:rsidR="007E6117" w:rsidRPr="00533FC5">
        <w:rPr>
          <w:rFonts w:ascii="Times New Roman" w:hAnsi="Times New Roman"/>
          <w:sz w:val="24"/>
          <w:szCs w:val="24"/>
        </w:rPr>
        <w:t>с истори</w:t>
      </w:r>
      <w:r w:rsidR="00692D70">
        <w:rPr>
          <w:rFonts w:ascii="Times New Roman" w:hAnsi="Times New Roman"/>
          <w:sz w:val="24"/>
          <w:szCs w:val="24"/>
        </w:rPr>
        <w:t>и</w:t>
      </w:r>
      <w:r w:rsidR="007E6117" w:rsidRPr="00533FC5">
        <w:rPr>
          <w:rFonts w:ascii="Times New Roman" w:hAnsi="Times New Roman"/>
          <w:sz w:val="24"/>
          <w:szCs w:val="24"/>
        </w:rPr>
        <w:t xml:space="preserve"> СПБ, один час ОБЖ. В восьмых, девятых классах было проведено анкетирование среди  учащихся и родителей по выбору предмета для более углубленного изучения</w:t>
      </w:r>
      <w:r w:rsidR="00533FC5" w:rsidRPr="00533FC5">
        <w:rPr>
          <w:rFonts w:ascii="Times New Roman" w:hAnsi="Times New Roman"/>
          <w:sz w:val="24"/>
          <w:szCs w:val="24"/>
        </w:rPr>
        <w:t>. С помощью анкет выбраны самые востребованные предметы: физика, химия</w:t>
      </w:r>
      <w:r w:rsidR="00692D70">
        <w:rPr>
          <w:rFonts w:ascii="Times New Roman" w:hAnsi="Times New Roman"/>
          <w:sz w:val="24"/>
          <w:szCs w:val="24"/>
        </w:rPr>
        <w:t>,</w:t>
      </w:r>
      <w:r w:rsidR="00533FC5" w:rsidRPr="00533FC5">
        <w:rPr>
          <w:rFonts w:ascii="Times New Roman" w:hAnsi="Times New Roman"/>
          <w:sz w:val="24"/>
          <w:szCs w:val="24"/>
        </w:rPr>
        <w:t xml:space="preserve"> </w:t>
      </w:r>
      <w:r w:rsidR="00692D70">
        <w:rPr>
          <w:rFonts w:ascii="Times New Roman" w:hAnsi="Times New Roman"/>
          <w:sz w:val="24"/>
          <w:szCs w:val="24"/>
        </w:rPr>
        <w:t>о</w:t>
      </w:r>
      <w:r w:rsidR="00533FC5" w:rsidRPr="00533FC5">
        <w:rPr>
          <w:rFonts w:ascii="Times New Roman" w:hAnsi="Times New Roman"/>
          <w:sz w:val="24"/>
          <w:szCs w:val="24"/>
        </w:rPr>
        <w:t>бществознание, история, информатика, биология. Расписание на 2019 -2020 учебный год будет составлено так, что каждый из учеников сможет выбрать для себя 3 предмета для более углубленного изучения.</w:t>
      </w:r>
      <w:r>
        <w:rPr>
          <w:rFonts w:ascii="Times New Roman" w:hAnsi="Times New Roman"/>
          <w:sz w:val="24"/>
          <w:szCs w:val="24"/>
        </w:rPr>
        <w:t xml:space="preserve"> Профили 10 классов выбраны с учетом мнения учащихся и их родителей на основании анкетирования. 10а класс – физико-математический, 10б класс – социально-</w:t>
      </w:r>
      <w:proofErr w:type="gramStart"/>
      <w:r>
        <w:rPr>
          <w:rFonts w:ascii="Times New Roman" w:hAnsi="Times New Roman"/>
          <w:sz w:val="24"/>
          <w:szCs w:val="24"/>
        </w:rPr>
        <w:t>гуманитарный .</w:t>
      </w:r>
      <w:proofErr w:type="gramEnd"/>
    </w:p>
    <w:p w:rsidR="00324E02" w:rsidRPr="00324E02" w:rsidRDefault="009845EE" w:rsidP="00640F9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color w:val="90C226"/>
          <w:sz w:val="24"/>
          <w:szCs w:val="24"/>
          <w:lang w:eastAsia="ru-RU"/>
        </w:rPr>
      </w:pPr>
      <w:r w:rsidRPr="00360877">
        <w:rPr>
          <w:rFonts w:ascii="Times New Roman" w:hAnsi="Times New Roman"/>
          <w:sz w:val="24"/>
          <w:szCs w:val="24"/>
        </w:rPr>
        <w:lastRenderedPageBreak/>
        <w:t xml:space="preserve">По третьему вопросу выступила заместитель </w:t>
      </w:r>
      <w:r w:rsidR="00127A03" w:rsidRPr="00360877">
        <w:rPr>
          <w:rFonts w:ascii="Times New Roman" w:hAnsi="Times New Roman"/>
          <w:sz w:val="24"/>
          <w:szCs w:val="24"/>
        </w:rPr>
        <w:t xml:space="preserve">директора по УВР Антонова В.В. </w:t>
      </w:r>
    </w:p>
    <w:p w:rsidR="00B96185" w:rsidRPr="00360877" w:rsidRDefault="00360877" w:rsidP="00324E02">
      <w:pPr>
        <w:pStyle w:val="a3"/>
        <w:ind w:left="643"/>
        <w:jc w:val="both"/>
        <w:rPr>
          <w:rFonts w:ascii="Times New Roman" w:eastAsia="Times New Roman" w:hAnsi="Times New Roman"/>
          <w:color w:val="90C226"/>
          <w:sz w:val="24"/>
          <w:szCs w:val="24"/>
          <w:lang w:eastAsia="ru-RU"/>
        </w:rPr>
      </w:pPr>
      <w:r w:rsidRPr="00360877">
        <w:rPr>
          <w:rFonts w:ascii="Times New Roman" w:hAnsi="Times New Roman"/>
          <w:sz w:val="24"/>
          <w:szCs w:val="24"/>
        </w:rPr>
        <w:t>Уже второй учебный год наша гимназия является ППЭ ЕГЭ (пунктом приёма экзаменов)</w:t>
      </w:r>
      <w:r>
        <w:rPr>
          <w:rFonts w:ascii="Times New Roman" w:hAnsi="Times New Roman"/>
          <w:sz w:val="24"/>
          <w:szCs w:val="24"/>
        </w:rPr>
        <w:t xml:space="preserve">. </w:t>
      </w:r>
      <w:r w:rsidR="00127A03" w:rsidRPr="00360877">
        <w:rPr>
          <w:rFonts w:ascii="Times New Roman" w:hAnsi="Times New Roman"/>
          <w:sz w:val="24"/>
          <w:szCs w:val="24"/>
        </w:rPr>
        <w:t xml:space="preserve">15 мая 2019 года на базе нашей гимназии будет проходить региональная апробация ЕГЭ по русскому языку. В этот день не будут учиться учащиеся 5-х, 6-х и 11-х классов. У них день самообразования. </w:t>
      </w:r>
      <w:r w:rsidR="00324E02">
        <w:rPr>
          <w:rFonts w:ascii="Times New Roman" w:hAnsi="Times New Roman"/>
          <w:sz w:val="24"/>
          <w:szCs w:val="24"/>
        </w:rPr>
        <w:t>Больше половины</w:t>
      </w:r>
      <w:r w:rsidR="00127A03" w:rsidRPr="00360877">
        <w:rPr>
          <w:rFonts w:ascii="Times New Roman" w:hAnsi="Times New Roman"/>
          <w:sz w:val="24"/>
          <w:szCs w:val="24"/>
        </w:rPr>
        <w:t xml:space="preserve"> учащихся 11-х классов</w:t>
      </w:r>
      <w:r w:rsidR="00324E02">
        <w:rPr>
          <w:rFonts w:ascii="Times New Roman" w:hAnsi="Times New Roman"/>
          <w:sz w:val="24"/>
          <w:szCs w:val="24"/>
        </w:rPr>
        <w:t xml:space="preserve"> (согласно квоте)</w:t>
      </w:r>
      <w:r w:rsidR="00127A03" w:rsidRPr="00360877">
        <w:rPr>
          <w:rFonts w:ascii="Times New Roman" w:hAnsi="Times New Roman"/>
          <w:sz w:val="24"/>
          <w:szCs w:val="24"/>
        </w:rPr>
        <w:t xml:space="preserve"> пойдут на апробацию ЕГЭ в 218 школу с классным руководителем 11-а класса Пальчиковой Л.М.</w:t>
      </w:r>
    </w:p>
    <w:p w:rsidR="00127A03" w:rsidRDefault="00127A03" w:rsidP="00127A03">
      <w:pPr>
        <w:pStyle w:val="a3"/>
        <w:ind w:left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Сообщу общие правила поведения на экзаменах для 9-х и 11-х классов. Не допускается использование средств мобильной связи. Все телефоны учащиеся оставляют у сопровождающего их учителя до входа в ППЭ. В аудиториях проведения следует соблюдать порядок, не вызывать у организаторов в аудиториях повышенное к себе внимание.  Особенно это касается учащихся 11-х классов, так как во всех ППЭ, где проходит ЕГЭ, установлена система видеонаблюдения. За ходом экзамена наблюдают в Отделе образования, в Ко</w:t>
      </w:r>
      <w:r w:rsidR="00360877">
        <w:rPr>
          <w:rFonts w:ascii="Times New Roman" w:hAnsi="Times New Roman"/>
          <w:sz w:val="24"/>
          <w:szCs w:val="24"/>
        </w:rPr>
        <w:t xml:space="preserve">митете по образованию, в </w:t>
      </w:r>
      <w:proofErr w:type="spellStart"/>
      <w:r w:rsidR="00360877">
        <w:rPr>
          <w:rFonts w:ascii="Times New Roman" w:hAnsi="Times New Roman"/>
          <w:sz w:val="24"/>
          <w:szCs w:val="24"/>
        </w:rPr>
        <w:t>РЦОКе</w:t>
      </w:r>
      <w:proofErr w:type="spellEnd"/>
      <w:r w:rsidR="00360877">
        <w:rPr>
          <w:rFonts w:ascii="Times New Roman" w:hAnsi="Times New Roman"/>
          <w:sz w:val="24"/>
          <w:szCs w:val="24"/>
        </w:rPr>
        <w:t xml:space="preserve">. Также поведение учащихся на экзамене, возможное использование мобильных телефонов, шпаргалок </w:t>
      </w:r>
      <w:proofErr w:type="spellStart"/>
      <w:r w:rsidR="00360877">
        <w:rPr>
          <w:rFonts w:ascii="Times New Roman" w:hAnsi="Times New Roman"/>
          <w:sz w:val="24"/>
          <w:szCs w:val="24"/>
        </w:rPr>
        <w:t>отсматривают</w:t>
      </w:r>
      <w:proofErr w:type="spellEnd"/>
      <w:r w:rsidR="00360877">
        <w:rPr>
          <w:rFonts w:ascii="Times New Roman" w:hAnsi="Times New Roman"/>
          <w:sz w:val="24"/>
          <w:szCs w:val="24"/>
        </w:rPr>
        <w:t xml:space="preserve"> наблюдатели в Москве. </w:t>
      </w:r>
    </w:p>
    <w:p w:rsidR="00360877" w:rsidRDefault="00360877" w:rsidP="00127A03">
      <w:pPr>
        <w:pStyle w:val="a3"/>
        <w:ind w:left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все ОГЭ и ЕГЭ учащихся сопровождают классные руководители. С собой учащиеся должны взять паспорт, две чёрные </w:t>
      </w:r>
      <w:proofErr w:type="spellStart"/>
      <w:r>
        <w:rPr>
          <w:rFonts w:ascii="Times New Roman" w:hAnsi="Times New Roman"/>
          <w:sz w:val="24"/>
          <w:szCs w:val="24"/>
        </w:rPr>
        <w:t>гелевые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ручки и по желанию – небольшую бутылочку воды.</w:t>
      </w:r>
    </w:p>
    <w:p w:rsidR="00125ABE" w:rsidRPr="00125ABE" w:rsidRDefault="00125ABE" w:rsidP="003E21F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color w:val="90C22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 четвертому вопросу выступила заместитель директора по УВР Михайлова Н.Ю. В этом учебном году увеличилось количество учащихся, принявших участие в олимпиадном движении.</w:t>
      </w:r>
      <w:r w:rsidR="00C00ACE">
        <w:rPr>
          <w:rFonts w:ascii="Times New Roman" w:hAnsi="Times New Roman"/>
          <w:sz w:val="24"/>
          <w:szCs w:val="24"/>
        </w:rPr>
        <w:t xml:space="preserve"> Победители районного этапа в 2018-2019 учебном году по следующим предметам: русский язык, математика, история, английский язык, немецкий язык, география, физика, </w:t>
      </w:r>
      <w:r w:rsidR="00BE23FF">
        <w:rPr>
          <w:rFonts w:ascii="Times New Roman" w:hAnsi="Times New Roman"/>
          <w:sz w:val="24"/>
          <w:szCs w:val="24"/>
        </w:rPr>
        <w:t xml:space="preserve">информатика, </w:t>
      </w:r>
      <w:r w:rsidR="00C00ACE">
        <w:rPr>
          <w:rFonts w:ascii="Times New Roman" w:hAnsi="Times New Roman"/>
          <w:sz w:val="24"/>
          <w:szCs w:val="24"/>
        </w:rPr>
        <w:t>литература, МХК</w:t>
      </w:r>
      <w:r w:rsidR="00BE23FF">
        <w:rPr>
          <w:rFonts w:ascii="Times New Roman" w:hAnsi="Times New Roman"/>
          <w:sz w:val="24"/>
          <w:szCs w:val="24"/>
        </w:rPr>
        <w:t>. Почти по каждому предмету у нас есть победители, много призеров</w:t>
      </w:r>
      <w:r w:rsidR="00D405E2">
        <w:rPr>
          <w:rFonts w:ascii="Times New Roman" w:hAnsi="Times New Roman"/>
          <w:sz w:val="24"/>
          <w:szCs w:val="24"/>
        </w:rPr>
        <w:t xml:space="preserve">: </w:t>
      </w:r>
      <w:r w:rsidR="00BE23FF">
        <w:rPr>
          <w:rFonts w:ascii="Times New Roman" w:hAnsi="Times New Roman"/>
          <w:sz w:val="24"/>
          <w:szCs w:val="24"/>
        </w:rPr>
        <w:t>это те, кто не добрал всего несколько баллов.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BE23FF">
        <w:rPr>
          <w:rFonts w:ascii="Times New Roman" w:hAnsi="Times New Roman"/>
          <w:sz w:val="24"/>
          <w:szCs w:val="24"/>
        </w:rPr>
        <w:t>Гимназия стремится, чтобы победителей становилось больше, учителя подбирают задания олимпиадного уровня, провод</w:t>
      </w:r>
      <w:r w:rsidR="00D405E2">
        <w:rPr>
          <w:rFonts w:ascii="Times New Roman" w:hAnsi="Times New Roman"/>
          <w:sz w:val="24"/>
          <w:szCs w:val="24"/>
        </w:rPr>
        <w:t>я</w:t>
      </w:r>
      <w:r w:rsidR="00BE23FF">
        <w:rPr>
          <w:rFonts w:ascii="Times New Roman" w:hAnsi="Times New Roman"/>
          <w:sz w:val="24"/>
          <w:szCs w:val="24"/>
        </w:rPr>
        <w:t>т дополнительные занятия по подготовке к учащихся к олимпиадам.</w:t>
      </w:r>
    </w:p>
    <w:p w:rsidR="00B96185" w:rsidRPr="00BE23FF" w:rsidRDefault="00021851" w:rsidP="003E21F8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/>
          <w:color w:val="404040" w:themeColor="text1" w:themeTint="BF"/>
          <w:kern w:val="24"/>
          <w:sz w:val="24"/>
          <w:szCs w:val="24"/>
          <w:lang w:eastAsia="ru-RU"/>
        </w:rPr>
      </w:pPr>
      <w:r w:rsidRPr="00BE23FF">
        <w:rPr>
          <w:rFonts w:ascii="Times New Roman" w:hAnsi="Times New Roman"/>
          <w:sz w:val="24"/>
          <w:szCs w:val="24"/>
        </w:rPr>
        <w:t xml:space="preserve">По </w:t>
      </w:r>
      <w:r w:rsidR="00BE23FF" w:rsidRPr="00BE23FF">
        <w:rPr>
          <w:rFonts w:ascii="Times New Roman" w:hAnsi="Times New Roman"/>
          <w:sz w:val="24"/>
          <w:szCs w:val="24"/>
        </w:rPr>
        <w:t>пятому</w:t>
      </w:r>
      <w:r w:rsidRPr="00BE23FF">
        <w:rPr>
          <w:rFonts w:ascii="Times New Roman" w:hAnsi="Times New Roman"/>
          <w:sz w:val="24"/>
          <w:szCs w:val="24"/>
        </w:rPr>
        <w:t xml:space="preserve"> во</w:t>
      </w:r>
      <w:r w:rsidR="00EE4354" w:rsidRPr="00BE23FF">
        <w:rPr>
          <w:rFonts w:ascii="Times New Roman" w:hAnsi="Times New Roman"/>
          <w:sz w:val="24"/>
          <w:szCs w:val="24"/>
        </w:rPr>
        <w:t xml:space="preserve">просу выступила заместитель директора по УВР </w:t>
      </w:r>
      <w:r w:rsidR="00DE12E7">
        <w:rPr>
          <w:rFonts w:ascii="Times New Roman" w:hAnsi="Times New Roman"/>
          <w:sz w:val="24"/>
          <w:szCs w:val="24"/>
        </w:rPr>
        <w:t>Петрушевская Н.В.</w:t>
      </w:r>
      <w:r w:rsidR="00B96185" w:rsidRPr="00BE23FF">
        <w:rPr>
          <w:rFonts w:ascii="Times New Roman" w:hAnsi="Times New Roman"/>
          <w:sz w:val="24"/>
          <w:szCs w:val="24"/>
        </w:rPr>
        <w:t xml:space="preserve"> Ознакомила с </w:t>
      </w:r>
      <w:r w:rsidR="00DE12E7">
        <w:rPr>
          <w:rFonts w:ascii="Times New Roman" w:hAnsi="Times New Roman"/>
          <w:sz w:val="24"/>
          <w:szCs w:val="24"/>
        </w:rPr>
        <w:t>Положением о школьной форме и форменной атрибутике в гимназии. Выступил представитель фирмы «</w:t>
      </w:r>
      <w:r w:rsidR="00DE12E7">
        <w:rPr>
          <w:rFonts w:ascii="Times New Roman" w:hAnsi="Times New Roman"/>
          <w:sz w:val="24"/>
          <w:szCs w:val="24"/>
          <w:lang w:val="en-US"/>
        </w:rPr>
        <w:t>Sky</w:t>
      </w:r>
      <w:r w:rsidR="00DE12E7" w:rsidRPr="00DB2614">
        <w:rPr>
          <w:rFonts w:ascii="Times New Roman" w:hAnsi="Times New Roman"/>
          <w:sz w:val="24"/>
          <w:szCs w:val="24"/>
        </w:rPr>
        <w:t xml:space="preserve"> </w:t>
      </w:r>
      <w:r w:rsidR="00DE12E7">
        <w:rPr>
          <w:rFonts w:ascii="Times New Roman" w:hAnsi="Times New Roman"/>
          <w:sz w:val="24"/>
          <w:szCs w:val="24"/>
          <w:lang w:val="en-US"/>
        </w:rPr>
        <w:t>Lake</w:t>
      </w:r>
      <w:r w:rsidR="00DB2614">
        <w:rPr>
          <w:rFonts w:ascii="Times New Roman" w:hAnsi="Times New Roman"/>
          <w:sz w:val="24"/>
          <w:szCs w:val="24"/>
        </w:rPr>
        <w:t xml:space="preserve">» </w:t>
      </w:r>
      <w:r w:rsidR="00DE12E7">
        <w:rPr>
          <w:rFonts w:ascii="Times New Roman" w:hAnsi="Times New Roman"/>
          <w:sz w:val="24"/>
          <w:szCs w:val="24"/>
        </w:rPr>
        <w:t xml:space="preserve">по </w:t>
      </w:r>
      <w:r w:rsidR="00DB2614">
        <w:rPr>
          <w:rFonts w:ascii="Times New Roman" w:hAnsi="Times New Roman"/>
          <w:sz w:val="24"/>
          <w:szCs w:val="24"/>
        </w:rPr>
        <w:t>пошиву школьной формы. Она представила каталоги и модели форменной одежды. Родителям были выданы каталоги, купоны, данные фирмы по изготовлению школьной атрибутики.</w:t>
      </w:r>
    </w:p>
    <w:p w:rsidR="00BE23FF" w:rsidRPr="006B187D" w:rsidRDefault="00BE23FF" w:rsidP="00D13B9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/>
          <w:color w:val="FF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По шестому вопросу выступила </w:t>
      </w:r>
      <w:r w:rsidR="00D13B9F" w:rsidRPr="003204A5">
        <w:rPr>
          <w:rFonts w:ascii="Times New Roman" w:hAnsi="Times New Roman"/>
          <w:color w:val="000000" w:themeColor="text1"/>
          <w:sz w:val="24"/>
          <w:szCs w:val="24"/>
        </w:rPr>
        <w:t>Евсеева М.С.</w:t>
      </w:r>
      <w:r w:rsidR="003204A5">
        <w:rPr>
          <w:rFonts w:ascii="Times New Roman" w:hAnsi="Times New Roman"/>
          <w:color w:val="000000" w:themeColor="text1"/>
          <w:sz w:val="24"/>
          <w:szCs w:val="24"/>
        </w:rPr>
        <w:t>, руководитель ОДОД.</w:t>
      </w:r>
    </w:p>
    <w:p w:rsidR="006B187D" w:rsidRDefault="006B187D" w:rsidP="006B187D">
      <w:pPr>
        <w:pStyle w:val="a3"/>
        <w:ind w:left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Ознакомила с Положение</w:t>
      </w:r>
      <w:r w:rsidR="007D492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о внеурочной деятельности</w:t>
      </w:r>
      <w:r w:rsidR="007D492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D4928">
        <w:rPr>
          <w:rFonts w:ascii="Times New Roman" w:hAnsi="Times New Roman"/>
          <w:sz w:val="24"/>
          <w:szCs w:val="24"/>
        </w:rPr>
        <w:t>перечислила</w:t>
      </w:r>
      <w:r>
        <w:rPr>
          <w:rFonts w:ascii="Times New Roman" w:hAnsi="Times New Roman"/>
          <w:sz w:val="24"/>
          <w:szCs w:val="24"/>
        </w:rPr>
        <w:t xml:space="preserve"> занятия внеурочной деятельности</w:t>
      </w:r>
      <w:r w:rsidR="007D4928">
        <w:rPr>
          <w:rFonts w:ascii="Times New Roman" w:hAnsi="Times New Roman"/>
          <w:sz w:val="24"/>
          <w:szCs w:val="24"/>
        </w:rPr>
        <w:t xml:space="preserve"> в начальной школе, 5-8 классах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204A5">
        <w:rPr>
          <w:rFonts w:ascii="Times New Roman" w:hAnsi="Times New Roman"/>
          <w:color w:val="000000" w:themeColor="text1"/>
          <w:sz w:val="24"/>
          <w:szCs w:val="24"/>
        </w:rPr>
        <w:t>Рассказала о действующих секциях и платных услугах</w:t>
      </w:r>
      <w:r>
        <w:rPr>
          <w:rFonts w:ascii="Times New Roman" w:hAnsi="Times New Roman"/>
          <w:sz w:val="24"/>
          <w:szCs w:val="24"/>
        </w:rPr>
        <w:t>.</w:t>
      </w:r>
    </w:p>
    <w:p w:rsidR="006B187D" w:rsidRDefault="006B187D" w:rsidP="006B187D">
      <w:pPr>
        <w:pStyle w:val="a3"/>
        <w:ind w:left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Родителям были предложены анкеты по выбору внеурочной деятельности на следующий год.</w:t>
      </w:r>
    </w:p>
    <w:p w:rsidR="00291449" w:rsidRDefault="00291449" w:rsidP="002914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седьмому вопросу </w:t>
      </w:r>
      <w:r w:rsidRPr="00B95785">
        <w:rPr>
          <w:rFonts w:ascii="Times New Roman" w:hAnsi="Times New Roman"/>
          <w:sz w:val="24"/>
          <w:szCs w:val="24"/>
        </w:rPr>
        <w:t>слушали директора гимназии Кулагину Н.И.</w:t>
      </w:r>
      <w:r>
        <w:rPr>
          <w:rFonts w:ascii="Times New Roman" w:hAnsi="Times New Roman"/>
          <w:sz w:val="24"/>
          <w:szCs w:val="24"/>
        </w:rPr>
        <w:t xml:space="preserve"> о необходимости утверждать локальные акты гимназии с учетом мнения родителей и Совета старшеклассников.</w:t>
      </w:r>
    </w:p>
    <w:p w:rsidR="00291449" w:rsidRPr="00D13B9F" w:rsidRDefault="00291449" w:rsidP="006B187D">
      <w:pPr>
        <w:pStyle w:val="a3"/>
        <w:ind w:left="643"/>
        <w:jc w:val="both"/>
        <w:rPr>
          <w:rFonts w:ascii="Times New Roman" w:eastAsiaTheme="minorEastAsia" w:hAnsi="Times New Roman"/>
          <w:color w:val="FF0000"/>
          <w:kern w:val="24"/>
          <w:sz w:val="24"/>
          <w:szCs w:val="24"/>
          <w:lang w:eastAsia="ru-RU"/>
        </w:rPr>
      </w:pPr>
    </w:p>
    <w:p w:rsidR="00024677" w:rsidRPr="00024677" w:rsidRDefault="00D13B9F" w:rsidP="00024677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/>
          <w:kern w:val="24"/>
          <w:sz w:val="24"/>
          <w:szCs w:val="24"/>
          <w:lang w:eastAsia="ru-RU"/>
        </w:rPr>
      </w:pPr>
      <w:r w:rsidRPr="00024677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Платонова О.А.</w:t>
      </w:r>
      <w:r w:rsidR="00225C33" w:rsidRPr="00024677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.</w:t>
      </w:r>
      <w:r w:rsidR="00BA72DD" w:rsidRPr="00024677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 </w:t>
      </w:r>
      <w:r w:rsidR="00024677" w:rsidRPr="00024677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пояснила собравшимся, что </w:t>
      </w:r>
      <w:r w:rsidR="00024677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л</w:t>
      </w:r>
      <w:r w:rsidR="00024677" w:rsidRPr="00024677">
        <w:rPr>
          <w:rFonts w:ascii="Times New Roman" w:hAnsi="Times New Roman"/>
          <w:sz w:val="24"/>
          <w:szCs w:val="24"/>
        </w:rPr>
        <w:t xml:space="preserve">етняя </w:t>
      </w:r>
      <w:proofErr w:type="spellStart"/>
      <w:r w:rsidR="00024677" w:rsidRPr="00024677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="00024677" w:rsidRPr="00024677">
        <w:rPr>
          <w:rFonts w:ascii="Times New Roman" w:hAnsi="Times New Roman"/>
          <w:sz w:val="24"/>
          <w:szCs w:val="24"/>
        </w:rPr>
        <w:t xml:space="preserve"> практика предназначена для десятиклассников, проявляющих интерес к техническому, естественно-научному или гуманитарному образованию, желающих познакомится </w:t>
      </w:r>
      <w:r w:rsidR="00024677" w:rsidRPr="00024677">
        <w:rPr>
          <w:rFonts w:ascii="Times New Roman" w:hAnsi="Times New Roman"/>
          <w:sz w:val="24"/>
          <w:szCs w:val="24"/>
        </w:rPr>
        <w:lastRenderedPageBreak/>
        <w:t>со спецификой обучения на факультетах университетов и планирующих в будущем году поступление в ВУЗы.</w:t>
      </w:r>
    </w:p>
    <w:p w:rsidR="00024677" w:rsidRPr="00024677" w:rsidRDefault="00024677" w:rsidP="00024677">
      <w:pPr>
        <w:pStyle w:val="a3"/>
        <w:ind w:left="643"/>
        <w:jc w:val="both"/>
        <w:rPr>
          <w:rFonts w:ascii="Times New Roman" w:hAnsi="Times New Roman"/>
          <w:b/>
          <w:sz w:val="24"/>
          <w:szCs w:val="24"/>
        </w:rPr>
      </w:pPr>
      <w:r w:rsidRPr="00024677">
        <w:rPr>
          <w:rFonts w:ascii="Times New Roman" w:hAnsi="Times New Roman"/>
          <w:sz w:val="24"/>
          <w:szCs w:val="24"/>
        </w:rPr>
        <w:t>Занятия</w:t>
      </w:r>
      <w:r>
        <w:rPr>
          <w:rFonts w:ascii="Times New Roman" w:hAnsi="Times New Roman"/>
          <w:sz w:val="24"/>
          <w:szCs w:val="24"/>
        </w:rPr>
        <w:t xml:space="preserve"> проходят </w:t>
      </w:r>
      <w:r w:rsidRPr="00024677">
        <w:rPr>
          <w:rFonts w:ascii="Times New Roman" w:hAnsi="Times New Roman"/>
          <w:b/>
          <w:sz w:val="24"/>
          <w:szCs w:val="24"/>
        </w:rPr>
        <w:t>27.05.2019 – 31.05.2019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4677">
        <w:rPr>
          <w:rFonts w:ascii="Times New Roman" w:hAnsi="Times New Roman"/>
          <w:sz w:val="24"/>
          <w:szCs w:val="24"/>
        </w:rPr>
        <w:t>ежедневно с 9.45 – 15.00 с учащимися, заключившими договор с ВУЗом.</w:t>
      </w:r>
    </w:p>
    <w:p w:rsidR="00024677" w:rsidRPr="00024677" w:rsidRDefault="00024677" w:rsidP="00024677">
      <w:pPr>
        <w:pStyle w:val="a3"/>
        <w:ind w:left="643"/>
        <w:jc w:val="both"/>
        <w:rPr>
          <w:rFonts w:ascii="Times New Roman" w:hAnsi="Times New Roman"/>
          <w:sz w:val="24"/>
          <w:szCs w:val="24"/>
        </w:rPr>
      </w:pPr>
      <w:r w:rsidRPr="00024677">
        <w:rPr>
          <w:rFonts w:ascii="Times New Roman" w:hAnsi="Times New Roman"/>
          <w:sz w:val="24"/>
          <w:szCs w:val="24"/>
        </w:rPr>
        <w:t>В течение 5 дней - ознакомительные экскурсии по факультетам и кафедрам, лабораторные практикумы, вводные лекции.</w:t>
      </w:r>
    </w:p>
    <w:p w:rsidR="00024677" w:rsidRDefault="00024677" w:rsidP="00B04157">
      <w:pPr>
        <w:pStyle w:val="a3"/>
        <w:ind w:left="643"/>
        <w:jc w:val="both"/>
        <w:rPr>
          <w:rFonts w:ascii="Times New Roman" w:hAnsi="Times New Roman"/>
          <w:sz w:val="24"/>
          <w:szCs w:val="24"/>
        </w:rPr>
      </w:pPr>
      <w:r w:rsidRPr="00024677">
        <w:rPr>
          <w:rFonts w:ascii="Times New Roman" w:hAnsi="Times New Roman"/>
          <w:sz w:val="24"/>
          <w:szCs w:val="24"/>
        </w:rPr>
        <w:t>Учащиеся смогут оценить возможность использования школьных знаний в учебно-практической работе студентов, познакомятся с новейшими инновационными учебно-научными лабораториями и технологиями обучения. Примут участие в увлекательных играх, где смогут продемонстрировать свои знания, эрудицию и смекалку.</w:t>
      </w:r>
    </w:p>
    <w:p w:rsidR="00B04157" w:rsidRPr="00B04157" w:rsidRDefault="00B04157" w:rsidP="00B04157">
      <w:pPr>
        <w:pStyle w:val="a3"/>
        <w:ind w:left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Учащиеся, не выбравшие практику в ВУЗах</w:t>
      </w:r>
      <w:r w:rsidR="005B7A4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участвуют в трудовых проектах на территории гимназии: будут помогать готовить </w:t>
      </w:r>
      <w:r w:rsidR="005B7A48">
        <w:rPr>
          <w:rFonts w:ascii="Times New Roman" w:hAnsi="Times New Roman"/>
          <w:sz w:val="24"/>
          <w:szCs w:val="24"/>
        </w:rPr>
        <w:t>аудитории</w:t>
      </w:r>
      <w:r>
        <w:rPr>
          <w:rFonts w:ascii="Times New Roman" w:hAnsi="Times New Roman"/>
          <w:sz w:val="24"/>
          <w:szCs w:val="24"/>
        </w:rPr>
        <w:t xml:space="preserve"> к проведению процедур экзаменов, работать на территории в проекте «Наш сад».</w:t>
      </w:r>
    </w:p>
    <w:p w:rsidR="00024677" w:rsidRPr="00AE5EE5" w:rsidRDefault="00024677" w:rsidP="00AE5EE5">
      <w:pPr>
        <w:pStyle w:val="a3"/>
        <w:ind w:left="643"/>
        <w:rPr>
          <w:rFonts w:ascii="Times New Roman" w:hAnsi="Times New Roman"/>
          <w:b/>
          <w:sz w:val="24"/>
          <w:szCs w:val="24"/>
        </w:rPr>
      </w:pPr>
      <w:r w:rsidRPr="00024677">
        <w:rPr>
          <w:rFonts w:ascii="Times New Roman" w:hAnsi="Times New Roman"/>
          <w:b/>
          <w:sz w:val="24"/>
          <w:szCs w:val="24"/>
        </w:rPr>
        <w:t>Летняя практика учащихся 10-х классов</w:t>
      </w:r>
    </w:p>
    <w:tbl>
      <w:tblPr>
        <w:tblStyle w:val="a8"/>
        <w:tblW w:w="10448" w:type="dxa"/>
        <w:tblInd w:w="-714" w:type="dxa"/>
        <w:tblLook w:val="04A0" w:firstRow="1" w:lastRow="0" w:firstColumn="1" w:lastColumn="0" w:noHBand="0" w:noVBand="1"/>
      </w:tblPr>
      <w:tblGrid>
        <w:gridCol w:w="5671"/>
        <w:gridCol w:w="851"/>
        <w:gridCol w:w="850"/>
        <w:gridCol w:w="851"/>
        <w:gridCol w:w="2225"/>
      </w:tblGrid>
      <w:tr w:rsidR="00024677" w:rsidRPr="00024677" w:rsidTr="00CF6628">
        <w:tc>
          <w:tcPr>
            <w:tcW w:w="5671" w:type="dxa"/>
          </w:tcPr>
          <w:p w:rsidR="00024677" w:rsidRPr="00024677" w:rsidRDefault="00024677" w:rsidP="00CF66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677">
              <w:rPr>
                <w:rFonts w:ascii="Times New Roman" w:hAnsi="Times New Roman"/>
                <w:b/>
                <w:sz w:val="24"/>
                <w:szCs w:val="24"/>
              </w:rPr>
              <w:t>Место практики</w:t>
            </w:r>
          </w:p>
        </w:tc>
        <w:tc>
          <w:tcPr>
            <w:tcW w:w="851" w:type="dxa"/>
          </w:tcPr>
          <w:p w:rsidR="00024677" w:rsidRPr="00024677" w:rsidRDefault="00024677" w:rsidP="00CF66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677">
              <w:rPr>
                <w:rFonts w:ascii="Times New Roman" w:hAnsi="Times New Roman"/>
                <w:b/>
                <w:sz w:val="24"/>
                <w:szCs w:val="24"/>
              </w:rPr>
              <w:t>10-а</w:t>
            </w:r>
          </w:p>
        </w:tc>
        <w:tc>
          <w:tcPr>
            <w:tcW w:w="850" w:type="dxa"/>
          </w:tcPr>
          <w:p w:rsidR="00024677" w:rsidRPr="00024677" w:rsidRDefault="00024677" w:rsidP="00CF66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677">
              <w:rPr>
                <w:rFonts w:ascii="Times New Roman" w:hAnsi="Times New Roman"/>
                <w:b/>
                <w:sz w:val="24"/>
                <w:szCs w:val="24"/>
              </w:rPr>
              <w:t>10-б</w:t>
            </w:r>
          </w:p>
        </w:tc>
        <w:tc>
          <w:tcPr>
            <w:tcW w:w="851" w:type="dxa"/>
          </w:tcPr>
          <w:p w:rsidR="00024677" w:rsidRPr="00024677" w:rsidRDefault="00024677" w:rsidP="00CF66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677">
              <w:rPr>
                <w:rFonts w:ascii="Times New Roman" w:hAnsi="Times New Roman"/>
                <w:b/>
                <w:sz w:val="24"/>
                <w:szCs w:val="24"/>
              </w:rPr>
              <w:t>10-в</w:t>
            </w:r>
          </w:p>
        </w:tc>
        <w:tc>
          <w:tcPr>
            <w:tcW w:w="2225" w:type="dxa"/>
          </w:tcPr>
          <w:p w:rsidR="00024677" w:rsidRPr="00024677" w:rsidRDefault="00024677" w:rsidP="00CF66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67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24677" w:rsidRPr="00024677" w:rsidTr="00CF6628">
        <w:tc>
          <w:tcPr>
            <w:tcW w:w="5671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r w:rsidRPr="00024677">
              <w:rPr>
                <w:rFonts w:ascii="Times New Roman" w:hAnsi="Times New Roman"/>
                <w:bCs/>
                <w:sz w:val="24"/>
                <w:szCs w:val="24"/>
              </w:rPr>
              <w:t>Санкт-Петербургский государственный электротехнический университет «ЛЭТИ» имени В. И. Ульянова (Ленина)</w:t>
            </w:r>
            <w:r w:rsidRPr="00024677">
              <w:rPr>
                <w:rFonts w:ascii="Times New Roman" w:hAnsi="Times New Roman"/>
                <w:sz w:val="24"/>
                <w:szCs w:val="24"/>
              </w:rPr>
              <w:t xml:space="preserve"> – гуманитарное направление</w:t>
            </w:r>
          </w:p>
        </w:tc>
        <w:tc>
          <w:tcPr>
            <w:tcW w:w="851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r w:rsidRPr="000246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r w:rsidRPr="000246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r w:rsidRPr="00024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5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677">
              <w:rPr>
                <w:rFonts w:ascii="Times New Roman" w:hAnsi="Times New Roman"/>
                <w:sz w:val="24"/>
                <w:szCs w:val="24"/>
              </w:rPr>
              <w:t>Т.А.Варусон</w:t>
            </w:r>
            <w:proofErr w:type="spellEnd"/>
          </w:p>
        </w:tc>
      </w:tr>
      <w:tr w:rsidR="00024677" w:rsidRPr="00024677" w:rsidTr="00CF6628">
        <w:tc>
          <w:tcPr>
            <w:tcW w:w="5671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r w:rsidRPr="00024677">
              <w:rPr>
                <w:rFonts w:ascii="Times New Roman" w:hAnsi="Times New Roman"/>
                <w:sz w:val="24"/>
                <w:szCs w:val="24"/>
              </w:rPr>
              <w:t>ЛЭТИ – техническое направление</w:t>
            </w:r>
          </w:p>
        </w:tc>
        <w:tc>
          <w:tcPr>
            <w:tcW w:w="851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r w:rsidRPr="000246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677">
              <w:rPr>
                <w:rFonts w:ascii="Times New Roman" w:hAnsi="Times New Roman"/>
                <w:sz w:val="24"/>
                <w:szCs w:val="24"/>
              </w:rPr>
              <w:t>Т.А.Варусон</w:t>
            </w:r>
            <w:proofErr w:type="spellEnd"/>
          </w:p>
        </w:tc>
      </w:tr>
      <w:tr w:rsidR="00024677" w:rsidRPr="00024677" w:rsidTr="00CF6628">
        <w:tc>
          <w:tcPr>
            <w:tcW w:w="5671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r w:rsidRPr="00024677">
              <w:rPr>
                <w:rFonts w:ascii="Times New Roman" w:hAnsi="Times New Roman"/>
                <w:bCs/>
                <w:sz w:val="24"/>
                <w:szCs w:val="24"/>
              </w:rPr>
              <w:t>Санкт-Петербургский горный университет</w:t>
            </w:r>
            <w:r w:rsidRPr="000246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r w:rsidRPr="000246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r w:rsidRPr="000246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r w:rsidRPr="000246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5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677">
              <w:rPr>
                <w:rFonts w:ascii="Times New Roman" w:hAnsi="Times New Roman"/>
                <w:sz w:val="24"/>
                <w:szCs w:val="24"/>
              </w:rPr>
              <w:t>А.А.Рымкус</w:t>
            </w:r>
            <w:proofErr w:type="spellEnd"/>
          </w:p>
        </w:tc>
      </w:tr>
      <w:tr w:rsidR="00024677" w:rsidRPr="00024677" w:rsidTr="00CF6628">
        <w:tc>
          <w:tcPr>
            <w:tcW w:w="5671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r w:rsidRPr="00024677">
              <w:rPr>
                <w:rFonts w:ascii="Times New Roman" w:hAnsi="Times New Roman"/>
                <w:bCs/>
                <w:sz w:val="24"/>
                <w:szCs w:val="24"/>
              </w:rPr>
              <w:t xml:space="preserve">Санкт-Петербургский Национальный исследовательский университет информационных технологий, механики и оптики </w:t>
            </w:r>
          </w:p>
        </w:tc>
        <w:tc>
          <w:tcPr>
            <w:tcW w:w="851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r w:rsidRPr="000246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677">
              <w:rPr>
                <w:rFonts w:ascii="Times New Roman" w:hAnsi="Times New Roman"/>
                <w:sz w:val="24"/>
                <w:szCs w:val="24"/>
              </w:rPr>
              <w:t>М.С.Евсеева</w:t>
            </w:r>
            <w:proofErr w:type="spellEnd"/>
          </w:p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677">
              <w:rPr>
                <w:rFonts w:ascii="Times New Roman" w:hAnsi="Times New Roman"/>
                <w:sz w:val="24"/>
                <w:szCs w:val="24"/>
              </w:rPr>
              <w:t>Н.В.Иванова</w:t>
            </w:r>
            <w:proofErr w:type="spellEnd"/>
          </w:p>
        </w:tc>
      </w:tr>
      <w:tr w:rsidR="00024677" w:rsidRPr="00024677" w:rsidTr="00CF6628">
        <w:tc>
          <w:tcPr>
            <w:tcW w:w="5671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r w:rsidRPr="00024677">
              <w:rPr>
                <w:rFonts w:ascii="Times New Roman" w:hAnsi="Times New Roman"/>
                <w:sz w:val="24"/>
                <w:szCs w:val="24"/>
                <w:lang w:val="en-US"/>
              </w:rPr>
              <w:t>DELL-EMC</w:t>
            </w:r>
            <w:r w:rsidRPr="00024677">
              <w:rPr>
                <w:rFonts w:ascii="Times New Roman" w:hAnsi="Times New Roman"/>
                <w:sz w:val="24"/>
                <w:szCs w:val="24"/>
              </w:rPr>
              <w:t xml:space="preserve"> (компьютерная фирма)</w:t>
            </w:r>
          </w:p>
        </w:tc>
        <w:tc>
          <w:tcPr>
            <w:tcW w:w="851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r w:rsidRPr="000246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677">
              <w:rPr>
                <w:rFonts w:ascii="Times New Roman" w:hAnsi="Times New Roman"/>
                <w:sz w:val="24"/>
                <w:szCs w:val="24"/>
              </w:rPr>
              <w:t>А.А.Рымкус</w:t>
            </w:r>
            <w:proofErr w:type="spellEnd"/>
          </w:p>
        </w:tc>
      </w:tr>
      <w:tr w:rsidR="00024677" w:rsidRPr="00024677" w:rsidTr="00CF6628">
        <w:tc>
          <w:tcPr>
            <w:tcW w:w="5671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r w:rsidRPr="00024677">
              <w:rPr>
                <w:rFonts w:ascii="Times New Roman" w:hAnsi="Times New Roman"/>
                <w:sz w:val="24"/>
                <w:szCs w:val="24"/>
              </w:rPr>
              <w:t>Санкт-Петербургский Государственный Аграрный университет</w:t>
            </w:r>
          </w:p>
        </w:tc>
        <w:tc>
          <w:tcPr>
            <w:tcW w:w="851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r w:rsidRPr="0002467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25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677">
              <w:rPr>
                <w:rFonts w:ascii="Times New Roman" w:hAnsi="Times New Roman"/>
                <w:sz w:val="24"/>
                <w:szCs w:val="24"/>
              </w:rPr>
              <w:t>Е.В.Деларова</w:t>
            </w:r>
            <w:proofErr w:type="spellEnd"/>
          </w:p>
        </w:tc>
      </w:tr>
      <w:tr w:rsidR="00024677" w:rsidRPr="00024677" w:rsidTr="00CF6628">
        <w:tc>
          <w:tcPr>
            <w:tcW w:w="5671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r w:rsidRPr="00024677">
              <w:rPr>
                <w:rFonts w:ascii="Times New Roman" w:hAnsi="Times New Roman"/>
                <w:bCs/>
                <w:sz w:val="24"/>
                <w:szCs w:val="24"/>
              </w:rPr>
              <w:t>Санкт-Петербургский государственный лесотехнический университет им. С. М. Кирова</w:t>
            </w:r>
            <w:r w:rsidRPr="000246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r w:rsidRPr="0002467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25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677">
              <w:rPr>
                <w:rFonts w:ascii="Times New Roman" w:hAnsi="Times New Roman"/>
                <w:sz w:val="24"/>
                <w:szCs w:val="24"/>
              </w:rPr>
              <w:t>Е.В.Деларова</w:t>
            </w:r>
            <w:proofErr w:type="spellEnd"/>
          </w:p>
        </w:tc>
      </w:tr>
      <w:tr w:rsidR="00024677" w:rsidRPr="00024677" w:rsidTr="00CF6628">
        <w:tc>
          <w:tcPr>
            <w:tcW w:w="5671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r w:rsidRPr="00024677">
              <w:rPr>
                <w:rFonts w:ascii="Times New Roman" w:hAnsi="Times New Roman"/>
                <w:sz w:val="24"/>
                <w:szCs w:val="24"/>
              </w:rPr>
              <w:t>Северо-Западный государственный медицинский университет им. И. И. Мечникова </w:t>
            </w:r>
          </w:p>
        </w:tc>
        <w:tc>
          <w:tcPr>
            <w:tcW w:w="851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r w:rsidRPr="0002467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25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677">
              <w:rPr>
                <w:rFonts w:ascii="Times New Roman" w:hAnsi="Times New Roman"/>
                <w:sz w:val="24"/>
                <w:szCs w:val="24"/>
              </w:rPr>
              <w:t>Е.В.Деларова</w:t>
            </w:r>
            <w:proofErr w:type="spellEnd"/>
          </w:p>
        </w:tc>
      </w:tr>
      <w:tr w:rsidR="00024677" w:rsidRPr="00024677" w:rsidTr="00CF6628">
        <w:tc>
          <w:tcPr>
            <w:tcW w:w="5671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r w:rsidRPr="00024677">
              <w:rPr>
                <w:rFonts w:ascii="Times New Roman" w:hAnsi="Times New Roman"/>
                <w:sz w:val="24"/>
                <w:szCs w:val="24"/>
              </w:rPr>
              <w:t>ЛЭТИ – инженерная экология</w:t>
            </w:r>
          </w:p>
        </w:tc>
        <w:tc>
          <w:tcPr>
            <w:tcW w:w="851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r w:rsidRPr="0002467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25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677">
              <w:rPr>
                <w:rFonts w:ascii="Times New Roman" w:hAnsi="Times New Roman"/>
                <w:sz w:val="24"/>
                <w:szCs w:val="24"/>
              </w:rPr>
              <w:t>Е.В.Деларова</w:t>
            </w:r>
            <w:proofErr w:type="spellEnd"/>
          </w:p>
        </w:tc>
      </w:tr>
      <w:tr w:rsidR="00024677" w:rsidRPr="00024677" w:rsidTr="00CF6628">
        <w:tc>
          <w:tcPr>
            <w:tcW w:w="5671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r w:rsidRPr="00024677"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851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r w:rsidRPr="0002467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r w:rsidRPr="000246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r w:rsidRPr="000246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</w:tcPr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677">
              <w:rPr>
                <w:rFonts w:ascii="Times New Roman" w:hAnsi="Times New Roman"/>
                <w:sz w:val="24"/>
                <w:szCs w:val="24"/>
              </w:rPr>
              <w:t>М.С.Евсеева</w:t>
            </w:r>
            <w:proofErr w:type="spellEnd"/>
            <w:r w:rsidRPr="000246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4677">
              <w:rPr>
                <w:rFonts w:ascii="Times New Roman" w:hAnsi="Times New Roman"/>
                <w:sz w:val="24"/>
                <w:szCs w:val="24"/>
              </w:rPr>
              <w:t>Т.А.Варусон</w:t>
            </w:r>
            <w:proofErr w:type="spellEnd"/>
          </w:p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677">
              <w:rPr>
                <w:rFonts w:ascii="Times New Roman" w:hAnsi="Times New Roman"/>
                <w:sz w:val="24"/>
                <w:szCs w:val="24"/>
              </w:rPr>
              <w:t>Н.В.Иванова</w:t>
            </w:r>
            <w:proofErr w:type="spellEnd"/>
          </w:p>
          <w:p w:rsidR="00024677" w:rsidRPr="00024677" w:rsidRDefault="00024677" w:rsidP="00CF66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677">
              <w:rPr>
                <w:rFonts w:ascii="Times New Roman" w:hAnsi="Times New Roman"/>
                <w:sz w:val="24"/>
                <w:szCs w:val="24"/>
              </w:rPr>
              <w:lastRenderedPageBreak/>
              <w:t>Е.В.Кудрявцева</w:t>
            </w:r>
            <w:proofErr w:type="spellEnd"/>
          </w:p>
        </w:tc>
      </w:tr>
    </w:tbl>
    <w:p w:rsidR="00024677" w:rsidRPr="00024677" w:rsidRDefault="00024677" w:rsidP="00024677">
      <w:pPr>
        <w:pStyle w:val="a3"/>
        <w:ind w:left="643"/>
        <w:rPr>
          <w:rFonts w:ascii="Times New Roman" w:hAnsi="Times New Roman"/>
          <w:sz w:val="24"/>
          <w:szCs w:val="24"/>
        </w:rPr>
      </w:pPr>
    </w:p>
    <w:p w:rsidR="00024677" w:rsidRPr="003F53A2" w:rsidRDefault="00024677" w:rsidP="00024677">
      <w:pPr>
        <w:pStyle w:val="a3"/>
        <w:ind w:left="643"/>
        <w:jc w:val="both"/>
        <w:rPr>
          <w:rFonts w:ascii="Times New Roman" w:eastAsiaTheme="minorEastAsia" w:hAnsi="Times New Roman"/>
          <w:color w:val="FF0000"/>
          <w:kern w:val="24"/>
          <w:sz w:val="24"/>
          <w:szCs w:val="24"/>
          <w:lang w:eastAsia="ru-RU"/>
        </w:rPr>
      </w:pPr>
    </w:p>
    <w:p w:rsidR="00225C33" w:rsidRPr="00AE5EE5" w:rsidRDefault="00225C33" w:rsidP="0002467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25C33">
        <w:rPr>
          <w:rFonts w:ascii="Times New Roman" w:hAnsi="Times New Roman"/>
          <w:sz w:val="24"/>
          <w:szCs w:val="24"/>
        </w:rPr>
        <w:t xml:space="preserve">По восьмому вопросу выступила </w:t>
      </w:r>
      <w:r w:rsidR="00D13B9F">
        <w:rPr>
          <w:rFonts w:ascii="Times New Roman" w:hAnsi="Times New Roman"/>
          <w:sz w:val="24"/>
          <w:szCs w:val="24"/>
        </w:rPr>
        <w:t xml:space="preserve">заместитель директора по УВР </w:t>
      </w:r>
      <w:r w:rsidR="00D13B9F" w:rsidRPr="00AE5EE5">
        <w:rPr>
          <w:rFonts w:ascii="Times New Roman" w:hAnsi="Times New Roman"/>
          <w:sz w:val="24"/>
          <w:szCs w:val="24"/>
        </w:rPr>
        <w:t>Платонова О.А.</w:t>
      </w:r>
      <w:r w:rsidR="00AE5EE5" w:rsidRPr="00AE5EE5">
        <w:rPr>
          <w:rFonts w:ascii="Times New Roman" w:hAnsi="Times New Roman"/>
          <w:sz w:val="24"/>
          <w:szCs w:val="24"/>
        </w:rPr>
        <w:t xml:space="preserve"> Она призвала родительские комитеты классов активно включится в проект создания цветников на территории гимназии: в клумбах и на газонах. Учащиеся уже реализуют часть проекта, направленную на подготовку зон для посадки. </w:t>
      </w:r>
    </w:p>
    <w:p w:rsidR="007D4928" w:rsidRPr="00E60694" w:rsidRDefault="007D4928" w:rsidP="007D492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204A5">
        <w:rPr>
          <w:rFonts w:ascii="Times New Roman" w:hAnsi="Times New Roman"/>
          <w:color w:val="000000" w:themeColor="text1"/>
          <w:sz w:val="24"/>
          <w:szCs w:val="24"/>
        </w:rPr>
        <w:t>По девятому вопросу выступила директор гимназии Кулагина Н.И.</w:t>
      </w:r>
      <w:r w:rsidRPr="007D4928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3204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Анализ</w:t>
      </w:r>
      <w:r w:rsidRPr="0050269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Pr="005026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аварийности на территории Фрунзенского района г. СПб за первый квартал 2019 года</w:t>
      </w:r>
      <w:r w:rsidR="005026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показал:</w:t>
      </w:r>
      <w:r w:rsidR="0050269D" w:rsidRPr="007D49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026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r w:rsidRPr="007D49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три месяца 2019 года на территории Фрунзенского района г. СПб зарегистрировано 73 (-2; -2.7%) дорожно-транспортных происшествия, в которых погибло 2 (0) и ранено 84 (+1; +1.2%) человека. Тяжесть последствий ДТП составила 2.3, по Санкт-Петербургу – 1.9.</w:t>
      </w:r>
      <w:r w:rsidRPr="007D492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D49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участием несовершеннолетних в возрасте до 16 лет, зарегистрировано 6 (-1; -14.3%) дорожно-транспортных происшествия, в которых погиб 0 (0) и ранено 6 (-1; -14.3%) детей. Дети – пассажиры - 1 (-2); дети – пешеходы – 5 (+1). По собственной неосторожности несовершеннолетних произошло 1 (0) ДТП.</w:t>
      </w:r>
      <w:r w:rsidRPr="007D492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D49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По вине водителей произошло 62 (+3; +5.1%) ДТП.В результате ДТП по вине водителей погиб 1 (+1; + 100%) человек, было ранено 74 (+5; + 7.2%) человека. По вине пешеходов произошло 11 (+1; +9.1%) дорожно-транспортных происшествий, что составляет 15.1% от общего количества происшествий. В результате ДТП по вине пешеходов погибло 1 (-1; -50.0%) и было ранено 11 (+2; +22.2%) человек. Основную часть нарушений ПДД со стороны пешеходов, повлекших дорожно-транспортные происшествия, составляет: переход проезжей части вне зоны пешеходного перехода (при наличии перехода или перекрестка) – 4 (+2; +100%); неподчинение сигналам регулирования - 4 (-1; -20.0%); нахождение на проезжей части без цели её перехода – 3 (+3; +100%).</w:t>
      </w:r>
    </w:p>
    <w:p w:rsidR="00E60694" w:rsidRPr="00E60694" w:rsidRDefault="00E60694" w:rsidP="007D492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обсуждение вынесен проект положений:</w:t>
      </w:r>
    </w:p>
    <w:tbl>
      <w:tblPr>
        <w:tblW w:w="7720" w:type="dxa"/>
        <w:tblInd w:w="113" w:type="dxa"/>
        <w:tblLook w:val="04A0" w:firstRow="1" w:lastRow="0" w:firstColumn="1" w:lastColumn="0" w:noHBand="0" w:noVBand="1"/>
      </w:tblPr>
      <w:tblGrid>
        <w:gridCol w:w="7720"/>
      </w:tblGrid>
      <w:tr w:rsidR="00E60694" w:rsidRPr="00E60694" w:rsidTr="00E60694">
        <w:trPr>
          <w:trHeight w:val="300"/>
        </w:trPr>
        <w:tc>
          <w:tcPr>
            <w:tcW w:w="7720" w:type="dxa"/>
            <w:shd w:val="clear" w:color="auto" w:fill="auto"/>
            <w:vAlign w:val="center"/>
            <w:hideMark/>
          </w:tcPr>
          <w:p w:rsidR="00E60694" w:rsidRPr="00E60694" w:rsidRDefault="00E60694" w:rsidP="00E60694">
            <w:pPr>
              <w:spacing w:after="0" w:line="240" w:lineRule="auto"/>
              <w:ind w:left="6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06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Положение о семейном образовании и </w:t>
            </w:r>
            <w:proofErr w:type="spellStart"/>
            <w:r w:rsidRPr="00E606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самообразовнии</w:t>
            </w:r>
            <w:proofErr w:type="spellEnd"/>
          </w:p>
        </w:tc>
      </w:tr>
      <w:tr w:rsidR="00E60694" w:rsidRPr="00E60694" w:rsidTr="00E60694">
        <w:trPr>
          <w:trHeight w:val="900"/>
        </w:trPr>
        <w:tc>
          <w:tcPr>
            <w:tcW w:w="7720" w:type="dxa"/>
            <w:shd w:val="clear" w:color="auto" w:fill="auto"/>
            <w:vAlign w:val="center"/>
            <w:hideMark/>
          </w:tcPr>
          <w:p w:rsidR="00E60694" w:rsidRPr="00E60694" w:rsidRDefault="00E60694" w:rsidP="00E60694">
            <w:pPr>
              <w:spacing w:after="0" w:line="240" w:lineRule="auto"/>
              <w:ind w:left="6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06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порядке организации и прохождения промежуточной и итоговой аттестации для лиц, осваивающих образовательные программы в форме семейного образования  и самообразования</w:t>
            </w:r>
          </w:p>
        </w:tc>
      </w:tr>
    </w:tbl>
    <w:p w:rsidR="00E60694" w:rsidRPr="00E60694" w:rsidRDefault="00E60694" w:rsidP="00E60694">
      <w:pPr>
        <w:ind w:left="283"/>
        <w:rPr>
          <w:rFonts w:ascii="Times New Roman" w:hAnsi="Times New Roman"/>
          <w:sz w:val="24"/>
          <w:szCs w:val="24"/>
        </w:rPr>
      </w:pPr>
    </w:p>
    <w:p w:rsidR="00AC355B" w:rsidRDefault="00AC355B" w:rsidP="00AC355B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2F0419" w:rsidRDefault="002F0419" w:rsidP="00AC355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ПОСТАНОВИЛИ:</w:t>
      </w:r>
    </w:p>
    <w:p w:rsidR="002936F3" w:rsidRDefault="002936F3" w:rsidP="00AC355B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3204A5" w:rsidRPr="003204A5" w:rsidRDefault="002936F3" w:rsidP="003204A5">
      <w:pPr>
        <w:pStyle w:val="a3"/>
        <w:rPr>
          <w:rFonts w:ascii="Times New Roman" w:hAnsi="Times New Roman"/>
          <w:sz w:val="24"/>
          <w:szCs w:val="24"/>
        </w:rPr>
      </w:pPr>
      <w:r w:rsidRPr="006C6BC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547274">
        <w:rPr>
          <w:rFonts w:ascii="Times New Roman" w:hAnsi="Times New Roman"/>
          <w:sz w:val="24"/>
          <w:szCs w:val="24"/>
        </w:rPr>
        <w:t>Учесть мнение при формировании</w:t>
      </w:r>
      <w:r w:rsidR="003204A5" w:rsidRPr="003204A5">
        <w:rPr>
          <w:rFonts w:ascii="Times New Roman" w:hAnsi="Times New Roman"/>
          <w:sz w:val="24"/>
          <w:szCs w:val="24"/>
        </w:rPr>
        <w:t xml:space="preserve"> календарн</w:t>
      </w:r>
      <w:r w:rsidR="00547274">
        <w:rPr>
          <w:rFonts w:ascii="Times New Roman" w:hAnsi="Times New Roman"/>
          <w:sz w:val="24"/>
          <w:szCs w:val="24"/>
        </w:rPr>
        <w:t>ого</w:t>
      </w:r>
      <w:r w:rsidR="003204A5" w:rsidRPr="003204A5">
        <w:rPr>
          <w:rFonts w:ascii="Times New Roman" w:hAnsi="Times New Roman"/>
          <w:sz w:val="24"/>
          <w:szCs w:val="24"/>
        </w:rPr>
        <w:t xml:space="preserve"> учебн</w:t>
      </w:r>
      <w:r w:rsidR="00547274">
        <w:rPr>
          <w:rFonts w:ascii="Times New Roman" w:hAnsi="Times New Roman"/>
          <w:sz w:val="24"/>
          <w:szCs w:val="24"/>
        </w:rPr>
        <w:t>ого</w:t>
      </w:r>
      <w:r w:rsidR="003204A5" w:rsidRPr="003204A5">
        <w:rPr>
          <w:rFonts w:ascii="Times New Roman" w:hAnsi="Times New Roman"/>
          <w:sz w:val="24"/>
          <w:szCs w:val="24"/>
        </w:rPr>
        <w:t xml:space="preserve"> график</w:t>
      </w:r>
      <w:r w:rsidR="00547274">
        <w:rPr>
          <w:rFonts w:ascii="Times New Roman" w:hAnsi="Times New Roman"/>
          <w:sz w:val="24"/>
          <w:szCs w:val="24"/>
        </w:rPr>
        <w:t>а</w:t>
      </w:r>
      <w:r w:rsidR="003204A5" w:rsidRPr="003204A5">
        <w:rPr>
          <w:rFonts w:ascii="Times New Roman" w:hAnsi="Times New Roman"/>
          <w:sz w:val="24"/>
          <w:szCs w:val="24"/>
        </w:rPr>
        <w:t xml:space="preserve"> на 2019/2020 учебный год.</w:t>
      </w:r>
    </w:p>
    <w:p w:rsidR="003204A5" w:rsidRDefault="002936F3" w:rsidP="003204A5">
      <w:pPr>
        <w:pStyle w:val="a3"/>
        <w:rPr>
          <w:rFonts w:ascii="Times New Roman" w:hAnsi="Times New Roman"/>
          <w:sz w:val="24"/>
          <w:szCs w:val="24"/>
        </w:rPr>
      </w:pPr>
      <w:r w:rsidRPr="006C6BC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547274" w:rsidRPr="00547274">
        <w:rPr>
          <w:rFonts w:ascii="Times New Roman" w:hAnsi="Times New Roman"/>
          <w:sz w:val="24"/>
          <w:szCs w:val="24"/>
        </w:rPr>
        <w:t xml:space="preserve"> </w:t>
      </w:r>
      <w:r w:rsidR="00547274">
        <w:rPr>
          <w:rFonts w:ascii="Times New Roman" w:hAnsi="Times New Roman"/>
          <w:sz w:val="24"/>
          <w:szCs w:val="24"/>
        </w:rPr>
        <w:t>Учесть мнение по формированию учебног</w:t>
      </w:r>
      <w:r w:rsidR="00386D59">
        <w:rPr>
          <w:rFonts w:ascii="Times New Roman" w:hAnsi="Times New Roman"/>
          <w:sz w:val="24"/>
          <w:szCs w:val="24"/>
        </w:rPr>
        <w:t>о</w:t>
      </w:r>
      <w:r w:rsidR="00547274">
        <w:rPr>
          <w:rFonts w:ascii="Times New Roman" w:hAnsi="Times New Roman"/>
          <w:sz w:val="24"/>
          <w:szCs w:val="24"/>
        </w:rPr>
        <w:t xml:space="preserve"> плана</w:t>
      </w:r>
      <w:r w:rsidR="003204A5" w:rsidRPr="003204A5">
        <w:rPr>
          <w:rFonts w:ascii="Times New Roman" w:hAnsi="Times New Roman"/>
          <w:sz w:val="24"/>
          <w:szCs w:val="24"/>
        </w:rPr>
        <w:t xml:space="preserve"> на 2019/2020 учебный год</w:t>
      </w:r>
      <w:r w:rsidR="001D7776">
        <w:rPr>
          <w:rFonts w:ascii="Times New Roman" w:hAnsi="Times New Roman"/>
          <w:sz w:val="24"/>
          <w:szCs w:val="24"/>
        </w:rPr>
        <w:t xml:space="preserve">, </w:t>
      </w:r>
      <w:r w:rsidR="001D7776" w:rsidRPr="003D11AA">
        <w:rPr>
          <w:rFonts w:ascii="Times New Roman" w:hAnsi="Times New Roman"/>
          <w:sz w:val="24"/>
          <w:szCs w:val="24"/>
        </w:rPr>
        <w:t xml:space="preserve">годового </w:t>
      </w:r>
      <w:r w:rsidR="009646A9" w:rsidRPr="003D11AA">
        <w:rPr>
          <w:rFonts w:ascii="Times New Roman" w:hAnsi="Times New Roman"/>
          <w:sz w:val="24"/>
          <w:szCs w:val="24"/>
        </w:rPr>
        <w:t>плана:</w:t>
      </w:r>
    </w:p>
    <w:p w:rsidR="00FC6F37" w:rsidRDefault="00FC6F37" w:rsidP="00FC6F37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- график организации подготовки к ОГЭ и ЕГЭ в 2019-2020 учебном году</w:t>
      </w:r>
    </w:p>
    <w:p w:rsidR="00FC6F37" w:rsidRDefault="00FC6F37" w:rsidP="00FC6F37">
      <w:pPr>
        <w:pStyle w:val="a3"/>
        <w:numPr>
          <w:ilvl w:val="0"/>
          <w:numId w:val="7"/>
        </w:numPr>
        <w:spacing w:after="0" w:line="240" w:lineRule="auto"/>
        <w:ind w:left="426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мероприятий по формированию антикоррупционного мировоззрения в ГБОУ гимназии № 441на 2019-2020 учебный год</w:t>
      </w:r>
    </w:p>
    <w:p w:rsidR="00FC6F37" w:rsidRDefault="00FC6F37" w:rsidP="00FC6F37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план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мероприятий по охране жизни, здоровья и технике безопасности учащихся и работников гимназии на учебный год</w:t>
      </w:r>
    </w:p>
    <w:p w:rsidR="00FC6F37" w:rsidRDefault="00FC6F37" w:rsidP="00FC6F3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 работы библиотеки гимназии</w:t>
      </w:r>
    </w:p>
    <w:p w:rsidR="00FC6F37" w:rsidRDefault="00FC6F37" w:rsidP="00FC6F37">
      <w:pPr>
        <w:pStyle w:val="a3"/>
        <w:numPr>
          <w:ilvl w:val="0"/>
          <w:numId w:val="7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план по гигиеническому обучению и воспитанию учащихся</w:t>
      </w:r>
    </w:p>
    <w:p w:rsidR="00FC6F37" w:rsidRDefault="00FC6F37" w:rsidP="00FC6F37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план мероприятий по сохранению и укреплению здоровья учащихся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на 2019-2020 учебный год</w:t>
      </w:r>
    </w:p>
    <w:p w:rsidR="00FC6F37" w:rsidRDefault="00FC6F37" w:rsidP="00FC6F3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план </w:t>
      </w:r>
      <w:proofErr w:type="spellStart"/>
      <w:r>
        <w:rPr>
          <w:rFonts w:ascii="Times New Roman" w:hAnsi="Times New Roman"/>
          <w:sz w:val="24"/>
          <w:szCs w:val="24"/>
        </w:rPr>
        <w:t>ВСОКо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FC6F37" w:rsidRDefault="00FC6F37" w:rsidP="00FC6F3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план воспитательной работы</w:t>
      </w:r>
      <w:r w:rsidR="006C6BCE">
        <w:rPr>
          <w:rFonts w:ascii="Times New Roman" w:hAnsi="Times New Roman"/>
          <w:sz w:val="24"/>
          <w:szCs w:val="24"/>
        </w:rPr>
        <w:t xml:space="preserve"> «Времена года»</w:t>
      </w:r>
    </w:p>
    <w:p w:rsidR="00FC6F37" w:rsidRDefault="00FC6F37" w:rsidP="00FC6F3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план работы по сотрудничеству гимназии с образовательной организацией в республике Германии (международное сотрудничество)</w:t>
      </w:r>
    </w:p>
    <w:p w:rsidR="00FC6F37" w:rsidRDefault="00FC6F37" w:rsidP="00FC6F37">
      <w:pPr>
        <w:pStyle w:val="a3"/>
        <w:numPr>
          <w:ilvl w:val="0"/>
          <w:numId w:val="7"/>
        </w:numPr>
        <w:overflowPunct w:val="0"/>
        <w:spacing w:line="247" w:lineRule="auto"/>
        <w:ind w:right="8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план воспитание гражданственности, патриотизма, уважения к правам, свободам и обязанностям человека</w:t>
      </w:r>
    </w:p>
    <w:p w:rsidR="00FC6F37" w:rsidRDefault="00FC6F37" w:rsidP="00FC6F3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 духовно-нравственного воспитания</w:t>
      </w:r>
    </w:p>
    <w:p w:rsidR="00FC6F37" w:rsidRDefault="00FC6F37" w:rsidP="00FC6F3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воспитание трудолюбия, творческого отношения к труду и жизни, подготовка к сознательному выбору профессии</w:t>
      </w:r>
    </w:p>
    <w:p w:rsidR="00FC6F37" w:rsidRDefault="00FC6F37" w:rsidP="00FC6F3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3"/>
          <w:szCs w:val="23"/>
        </w:rPr>
        <w:t xml:space="preserve">Воспитание </w:t>
      </w:r>
      <w:proofErr w:type="spellStart"/>
      <w:r>
        <w:rPr>
          <w:rFonts w:ascii="Times New Roman" w:hAnsi="Times New Roman"/>
          <w:bCs/>
          <w:sz w:val="23"/>
          <w:szCs w:val="23"/>
        </w:rPr>
        <w:t>здоровьесберегающего</w:t>
      </w:r>
      <w:proofErr w:type="spellEnd"/>
      <w:r>
        <w:rPr>
          <w:rFonts w:ascii="Times New Roman" w:hAnsi="Times New Roman"/>
          <w:bCs/>
          <w:sz w:val="23"/>
          <w:szCs w:val="23"/>
        </w:rPr>
        <w:t xml:space="preserve"> и безопасного образа жизни, экологической культуры</w:t>
      </w:r>
    </w:p>
    <w:p w:rsidR="00FC6F37" w:rsidRDefault="00FC6F37" w:rsidP="00FC6F37">
      <w:pPr>
        <w:pStyle w:val="a3"/>
        <w:numPr>
          <w:ilvl w:val="0"/>
          <w:numId w:val="7"/>
        </w:numPr>
        <w:overflowPunct w:val="0"/>
        <w:spacing w:after="0" w:line="228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Воспитание ценностного отношения к прекрасному, </w:t>
      </w:r>
    </w:p>
    <w:p w:rsidR="00FC6F37" w:rsidRDefault="00FC6F37" w:rsidP="00FC6F37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формирование основ эстетической культуры</w:t>
      </w:r>
    </w:p>
    <w:p w:rsidR="00FC6F37" w:rsidRDefault="00FC6F37" w:rsidP="00FC6F3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мероприятий по формированию антикоррупционного мировоззрения</w:t>
      </w:r>
    </w:p>
    <w:p w:rsidR="00FC6F37" w:rsidRDefault="00FC6F37" w:rsidP="00FC6F3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План работы по профилактике </w:t>
      </w:r>
      <w:proofErr w:type="gramStart"/>
      <w:r>
        <w:rPr>
          <w:rFonts w:ascii="Times New Roman" w:hAnsi="Times New Roman"/>
          <w:sz w:val="24"/>
          <w:szCs w:val="24"/>
        </w:rPr>
        <w:t>правонарушений</w:t>
      </w:r>
      <w:proofErr w:type="gramEnd"/>
      <w:r>
        <w:rPr>
          <w:rFonts w:ascii="Times New Roman" w:hAnsi="Times New Roman"/>
          <w:sz w:val="24"/>
          <w:szCs w:val="24"/>
        </w:rPr>
        <w:t xml:space="preserve"> учащихся на 2019-2020 учебный год</w:t>
      </w:r>
    </w:p>
    <w:p w:rsidR="00FC6F37" w:rsidRDefault="00FC6F37" w:rsidP="00FC6F37">
      <w:pPr>
        <w:pStyle w:val="a3"/>
        <w:keepNext/>
        <w:numPr>
          <w:ilvl w:val="0"/>
          <w:numId w:val="8"/>
        </w:numPr>
        <w:spacing w:before="240" w:after="60" w:line="240" w:lineRule="auto"/>
        <w:outlineLvl w:val="0"/>
        <w:rPr>
          <w:rFonts w:ascii="Times New Roman" w:eastAsia="Times New Roman" w:hAnsi="Times New Roman"/>
          <w:bCs/>
          <w:i/>
          <w:iCs/>
          <w:kern w:val="32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План совместной работы с родителями</w:t>
      </w:r>
    </w:p>
    <w:p w:rsidR="00FC6F37" w:rsidRDefault="00FC6F37" w:rsidP="00FC6F37">
      <w:pPr>
        <w:pStyle w:val="a3"/>
        <w:keepNext/>
        <w:numPr>
          <w:ilvl w:val="0"/>
          <w:numId w:val="8"/>
        </w:numPr>
        <w:spacing w:before="240" w:after="60" w:line="240" w:lineRule="auto"/>
        <w:outlineLvl w:val="0"/>
        <w:rPr>
          <w:rFonts w:ascii="Times New Roman" w:eastAsia="Times New Roman" w:hAnsi="Times New Roman"/>
          <w:bCs/>
          <w:i/>
          <w:i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kern w:val="32"/>
          <w:sz w:val="24"/>
          <w:szCs w:val="24"/>
          <w:lang w:eastAsia="ru-RU"/>
        </w:rPr>
        <w:t>План совместной работы с полицией</w:t>
      </w:r>
    </w:p>
    <w:p w:rsidR="00FC6F37" w:rsidRDefault="00FC6F37" w:rsidP="00FC6F3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работы музея «Узники концлагерей»</w:t>
      </w:r>
    </w:p>
    <w:p w:rsidR="006C6BCE" w:rsidRPr="003204A5" w:rsidRDefault="006C6BCE" w:rsidP="00FC6F3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работы комиссии по урегулированию споров.</w:t>
      </w:r>
    </w:p>
    <w:p w:rsidR="00FC6F37" w:rsidRDefault="00FC6F37" w:rsidP="003204A5">
      <w:pPr>
        <w:pStyle w:val="a3"/>
        <w:rPr>
          <w:rFonts w:ascii="Times New Roman" w:hAnsi="Times New Roman"/>
          <w:sz w:val="24"/>
          <w:szCs w:val="24"/>
        </w:rPr>
      </w:pPr>
    </w:p>
    <w:p w:rsidR="001D7776" w:rsidRPr="003204A5" w:rsidRDefault="001D7776" w:rsidP="003204A5">
      <w:pPr>
        <w:pStyle w:val="a3"/>
        <w:rPr>
          <w:rFonts w:ascii="Times New Roman" w:hAnsi="Times New Roman"/>
          <w:sz w:val="24"/>
          <w:szCs w:val="24"/>
        </w:rPr>
      </w:pPr>
    </w:p>
    <w:p w:rsidR="003204A5" w:rsidRPr="003204A5" w:rsidRDefault="002936F3" w:rsidP="003204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204A5" w:rsidRPr="003204A5">
        <w:rPr>
          <w:rFonts w:ascii="Times New Roman" w:hAnsi="Times New Roman"/>
          <w:sz w:val="24"/>
          <w:szCs w:val="24"/>
        </w:rPr>
        <w:t>Председателям родительских комитетов 9 и 11 классов познакомить родителей с памятками о правилах проведения ОГЭ и ЕГЭ в 2019 году</w:t>
      </w:r>
    </w:p>
    <w:p w:rsidR="003204A5" w:rsidRPr="003204A5" w:rsidRDefault="002936F3" w:rsidP="003204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3204A5" w:rsidRPr="003204A5">
        <w:rPr>
          <w:rFonts w:ascii="Times New Roman" w:hAnsi="Times New Roman"/>
          <w:sz w:val="24"/>
          <w:szCs w:val="24"/>
        </w:rPr>
        <w:t xml:space="preserve">Информировать родителей о необходимом участии обучающихся </w:t>
      </w:r>
    </w:p>
    <w:p w:rsidR="003204A5" w:rsidRPr="003204A5" w:rsidRDefault="003204A5" w:rsidP="003204A5">
      <w:pPr>
        <w:pStyle w:val="a3"/>
        <w:rPr>
          <w:rFonts w:ascii="Times New Roman" w:hAnsi="Times New Roman"/>
          <w:sz w:val="24"/>
          <w:szCs w:val="24"/>
        </w:rPr>
      </w:pPr>
      <w:r w:rsidRPr="003204A5">
        <w:rPr>
          <w:rFonts w:ascii="Times New Roman" w:hAnsi="Times New Roman"/>
          <w:sz w:val="24"/>
          <w:szCs w:val="24"/>
        </w:rPr>
        <w:t>9 классов в проектной деятельности</w:t>
      </w:r>
    </w:p>
    <w:p w:rsidR="003204A5" w:rsidRPr="003204A5" w:rsidRDefault="002936F3" w:rsidP="003204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3204A5" w:rsidRPr="003204A5">
        <w:rPr>
          <w:rFonts w:ascii="Times New Roman" w:hAnsi="Times New Roman"/>
          <w:sz w:val="24"/>
          <w:szCs w:val="24"/>
        </w:rPr>
        <w:t>Довести до сведения родителей обучающихся информацию о соблюдении школьной формы и атрибутики в соответствии с Положением о форме гимназиста</w:t>
      </w:r>
    </w:p>
    <w:p w:rsidR="003204A5" w:rsidRDefault="002936F3" w:rsidP="00291449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204A5" w:rsidRPr="003204A5">
        <w:rPr>
          <w:rFonts w:ascii="Times New Roman" w:hAnsi="Times New Roman"/>
          <w:sz w:val="24"/>
          <w:szCs w:val="24"/>
        </w:rPr>
        <w:t>Всем родителям учащихся 1 – 8 классов заполнить анкету по внеурочной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291449" w:rsidRPr="00291449" w:rsidRDefault="00291449" w:rsidP="00291449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291449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С августа</w:t>
      </w:r>
      <w:r w:rsidRPr="00291449">
        <w:rPr>
          <w:rFonts w:ascii="Times New Roman" w:hAnsi="Times New Roman"/>
          <w:sz w:val="24"/>
          <w:szCs w:val="24"/>
        </w:rPr>
        <w:t xml:space="preserve"> 2019 г. локальные акты утверждать с учетом мнения родителей, обучающихся.</w:t>
      </w:r>
    </w:p>
    <w:p w:rsidR="00291449" w:rsidRPr="003204A5" w:rsidRDefault="00291449" w:rsidP="003204A5">
      <w:pPr>
        <w:pStyle w:val="a3"/>
        <w:rPr>
          <w:rFonts w:ascii="Times New Roman" w:hAnsi="Times New Roman"/>
          <w:sz w:val="24"/>
          <w:szCs w:val="24"/>
        </w:rPr>
      </w:pPr>
    </w:p>
    <w:p w:rsidR="007221CB" w:rsidRPr="003204A5" w:rsidRDefault="002936F3" w:rsidP="003204A5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9144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3204A5" w:rsidRPr="003204A5">
        <w:rPr>
          <w:rFonts w:ascii="Times New Roman" w:hAnsi="Times New Roman"/>
          <w:sz w:val="24"/>
          <w:szCs w:val="24"/>
        </w:rPr>
        <w:t>Ознакомить с планом летней профориентационной практики десятиклассников</w:t>
      </w:r>
    </w:p>
    <w:p w:rsidR="007221CB" w:rsidRPr="003204A5" w:rsidRDefault="002936F3" w:rsidP="003204A5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9144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3204A5" w:rsidRPr="003204A5">
        <w:rPr>
          <w:rFonts w:ascii="Times New Roman" w:hAnsi="Times New Roman"/>
          <w:sz w:val="24"/>
          <w:szCs w:val="24"/>
        </w:rPr>
        <w:t xml:space="preserve">Участвовать в реализации проекта «Наш сад» – закупить семена и рассаду для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3204A5" w:rsidRPr="003204A5">
        <w:rPr>
          <w:rFonts w:ascii="Times New Roman" w:hAnsi="Times New Roman"/>
          <w:sz w:val="24"/>
          <w:szCs w:val="24"/>
        </w:rPr>
        <w:t>оформления клумб и газонов</w:t>
      </w:r>
    </w:p>
    <w:p w:rsidR="007221CB" w:rsidRDefault="00291449" w:rsidP="00291449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936F3">
        <w:rPr>
          <w:rFonts w:ascii="Times New Roman" w:hAnsi="Times New Roman"/>
          <w:sz w:val="24"/>
          <w:szCs w:val="24"/>
        </w:rPr>
        <w:t>.</w:t>
      </w:r>
      <w:r w:rsidR="003204A5" w:rsidRPr="003204A5">
        <w:rPr>
          <w:rFonts w:ascii="Times New Roman" w:hAnsi="Times New Roman"/>
          <w:sz w:val="24"/>
          <w:szCs w:val="24"/>
        </w:rPr>
        <w:t>Довести до сведения родителей обучающихся информацию о состоянии ДДТТ за три месяца 2019 год</w:t>
      </w:r>
    </w:p>
    <w:p w:rsidR="00E60694" w:rsidRDefault="00E60694" w:rsidP="00291449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</w:t>
      </w:r>
      <w:r w:rsidR="0005108B">
        <w:rPr>
          <w:rFonts w:ascii="Times New Roman" w:hAnsi="Times New Roman"/>
          <w:sz w:val="24"/>
          <w:szCs w:val="24"/>
        </w:rPr>
        <w:t>Учесть мнение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7720" w:type="dxa"/>
        <w:tblInd w:w="113" w:type="dxa"/>
        <w:tblLook w:val="04A0" w:firstRow="1" w:lastRow="0" w:firstColumn="1" w:lastColumn="0" w:noHBand="0" w:noVBand="1"/>
      </w:tblPr>
      <w:tblGrid>
        <w:gridCol w:w="7720"/>
      </w:tblGrid>
      <w:tr w:rsidR="00E60694" w:rsidRPr="00E60694" w:rsidTr="00E616EF">
        <w:trPr>
          <w:trHeight w:val="300"/>
        </w:trPr>
        <w:tc>
          <w:tcPr>
            <w:tcW w:w="7720" w:type="dxa"/>
            <w:shd w:val="clear" w:color="auto" w:fill="auto"/>
            <w:vAlign w:val="center"/>
            <w:hideMark/>
          </w:tcPr>
          <w:p w:rsidR="00E60694" w:rsidRPr="00E60694" w:rsidRDefault="00E60694" w:rsidP="00E60694">
            <w:pPr>
              <w:spacing w:after="0" w:line="240" w:lineRule="auto"/>
              <w:ind w:left="45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06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Положение о семейном образовании и </w:t>
            </w:r>
            <w:proofErr w:type="spellStart"/>
            <w:r w:rsidRPr="00E606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самообразовнии</w:t>
            </w:r>
            <w:proofErr w:type="spellEnd"/>
          </w:p>
        </w:tc>
      </w:tr>
      <w:tr w:rsidR="00E60694" w:rsidRPr="00E60694" w:rsidTr="00E616EF">
        <w:trPr>
          <w:trHeight w:val="900"/>
        </w:trPr>
        <w:tc>
          <w:tcPr>
            <w:tcW w:w="7720" w:type="dxa"/>
            <w:shd w:val="clear" w:color="auto" w:fill="auto"/>
            <w:vAlign w:val="center"/>
            <w:hideMark/>
          </w:tcPr>
          <w:p w:rsidR="00E60694" w:rsidRPr="00E60694" w:rsidRDefault="00E60694" w:rsidP="00E60694">
            <w:pPr>
              <w:spacing w:after="0" w:line="240" w:lineRule="auto"/>
              <w:ind w:left="45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06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порядке организации и прохождения промежуточной и итоговой аттестации для лиц, осваивающих образовательные программы в форме семейного образования  и самообразования</w:t>
            </w:r>
          </w:p>
        </w:tc>
      </w:tr>
    </w:tbl>
    <w:p w:rsidR="00E60694" w:rsidRPr="003204A5" w:rsidRDefault="00E60694" w:rsidP="00E60694">
      <w:pPr>
        <w:spacing w:after="0"/>
        <w:ind w:left="454"/>
        <w:rPr>
          <w:rFonts w:ascii="Times New Roman" w:hAnsi="Times New Roman"/>
          <w:sz w:val="24"/>
          <w:szCs w:val="24"/>
        </w:rPr>
      </w:pPr>
    </w:p>
    <w:p w:rsidR="00BC3127" w:rsidRDefault="00BC3127" w:rsidP="00BC3127">
      <w:pPr>
        <w:pStyle w:val="a3"/>
        <w:rPr>
          <w:rFonts w:ascii="Times New Roman" w:hAnsi="Times New Roman"/>
          <w:sz w:val="24"/>
          <w:szCs w:val="24"/>
        </w:rPr>
      </w:pPr>
    </w:p>
    <w:p w:rsidR="00BC3127" w:rsidRDefault="00BC3127" w:rsidP="00BC31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</w:t>
      </w:r>
    </w:p>
    <w:p w:rsidR="00BC3127" w:rsidRDefault="00BC3127" w:rsidP="00BC31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- 31</w:t>
      </w:r>
    </w:p>
    <w:p w:rsidR="00BC3127" w:rsidRDefault="00BC3127" w:rsidP="00BC31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нет</w:t>
      </w:r>
    </w:p>
    <w:p w:rsidR="00BC3127" w:rsidRDefault="00BC3127" w:rsidP="00BC31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«воздержались» - нет</w:t>
      </w:r>
    </w:p>
    <w:p w:rsidR="00BC3127" w:rsidRDefault="00BC3127" w:rsidP="00BC31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Родительского комитета</w:t>
      </w:r>
      <w:r w:rsidR="008C63B6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095B0A">
        <w:rPr>
          <w:rFonts w:ascii="Times New Roman" w:hAnsi="Times New Roman"/>
          <w:sz w:val="24"/>
          <w:szCs w:val="24"/>
        </w:rPr>
        <w:t>Павлова О.Н.</w:t>
      </w:r>
    </w:p>
    <w:p w:rsidR="00BC3127" w:rsidRDefault="00BC3127" w:rsidP="00BC31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Гимназии №441                                                      </w:t>
      </w:r>
    </w:p>
    <w:p w:rsidR="002F0419" w:rsidRPr="003007EE" w:rsidRDefault="002F0419" w:rsidP="00AC355B">
      <w:pPr>
        <w:pStyle w:val="a3"/>
        <w:ind w:left="0"/>
        <w:rPr>
          <w:rFonts w:ascii="Times New Roman" w:hAnsi="Times New Roman"/>
          <w:sz w:val="24"/>
          <w:szCs w:val="24"/>
        </w:rPr>
      </w:pPr>
    </w:p>
    <w:sectPr w:rsidR="002F0419" w:rsidRPr="003007EE" w:rsidSect="00E9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457"/>
    <w:multiLevelType w:val="hybridMultilevel"/>
    <w:tmpl w:val="FB1A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95EEB"/>
    <w:multiLevelType w:val="hybridMultilevel"/>
    <w:tmpl w:val="5792D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4101E1"/>
    <w:multiLevelType w:val="hybridMultilevel"/>
    <w:tmpl w:val="C050745C"/>
    <w:lvl w:ilvl="0" w:tplc="D3E23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CEA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408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08E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AD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2860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347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463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DE2B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162191"/>
    <w:multiLevelType w:val="hybridMultilevel"/>
    <w:tmpl w:val="12303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2B9E"/>
    <w:multiLevelType w:val="hybridMultilevel"/>
    <w:tmpl w:val="FE1E9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54B6F"/>
    <w:multiLevelType w:val="hybridMultilevel"/>
    <w:tmpl w:val="A81CC3B8"/>
    <w:lvl w:ilvl="0" w:tplc="15B65F0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B757B"/>
    <w:multiLevelType w:val="hybridMultilevel"/>
    <w:tmpl w:val="826E245E"/>
    <w:lvl w:ilvl="0" w:tplc="B7B0691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986D7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BEDCB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3C0B06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14D8E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D0803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B0587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26BE0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5C9C4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6EBD23DD"/>
    <w:multiLevelType w:val="hybridMultilevel"/>
    <w:tmpl w:val="FA1C9BAE"/>
    <w:lvl w:ilvl="0" w:tplc="FE665D2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2237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E8EE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F60E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48EC6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9AB2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C46C2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1817D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E47F8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590"/>
    <w:rsid w:val="00021851"/>
    <w:rsid w:val="00024677"/>
    <w:rsid w:val="00037B9A"/>
    <w:rsid w:val="00044C27"/>
    <w:rsid w:val="0005108B"/>
    <w:rsid w:val="00062075"/>
    <w:rsid w:val="00095B0A"/>
    <w:rsid w:val="00110234"/>
    <w:rsid w:val="00120ED0"/>
    <w:rsid w:val="00125ABE"/>
    <w:rsid w:val="00127A03"/>
    <w:rsid w:val="001B6590"/>
    <w:rsid w:val="001B6BBF"/>
    <w:rsid w:val="001B7ED7"/>
    <w:rsid w:val="001C0821"/>
    <w:rsid w:val="001D7776"/>
    <w:rsid w:val="00225C33"/>
    <w:rsid w:val="002754DC"/>
    <w:rsid w:val="00275D42"/>
    <w:rsid w:val="00291449"/>
    <w:rsid w:val="002936F3"/>
    <w:rsid w:val="002C125C"/>
    <w:rsid w:val="002F0419"/>
    <w:rsid w:val="002F052A"/>
    <w:rsid w:val="003007EE"/>
    <w:rsid w:val="0030248B"/>
    <w:rsid w:val="003204A5"/>
    <w:rsid w:val="00324E02"/>
    <w:rsid w:val="00360877"/>
    <w:rsid w:val="00386D59"/>
    <w:rsid w:val="003B4782"/>
    <w:rsid w:val="003D11AA"/>
    <w:rsid w:val="003E21F8"/>
    <w:rsid w:val="003F53A2"/>
    <w:rsid w:val="00487A8F"/>
    <w:rsid w:val="0050269D"/>
    <w:rsid w:val="00506371"/>
    <w:rsid w:val="00533FC5"/>
    <w:rsid w:val="00547274"/>
    <w:rsid w:val="0059436E"/>
    <w:rsid w:val="005B7A48"/>
    <w:rsid w:val="005C7167"/>
    <w:rsid w:val="00605C5F"/>
    <w:rsid w:val="0067550D"/>
    <w:rsid w:val="006929E5"/>
    <w:rsid w:val="00692D70"/>
    <w:rsid w:val="006B187D"/>
    <w:rsid w:val="006C6BCE"/>
    <w:rsid w:val="007221CB"/>
    <w:rsid w:val="007B147C"/>
    <w:rsid w:val="007D4928"/>
    <w:rsid w:val="007E4212"/>
    <w:rsid w:val="007E6117"/>
    <w:rsid w:val="008A5F39"/>
    <w:rsid w:val="008C3DD9"/>
    <w:rsid w:val="008C63B6"/>
    <w:rsid w:val="008F1635"/>
    <w:rsid w:val="0093247C"/>
    <w:rsid w:val="009549F2"/>
    <w:rsid w:val="009646A9"/>
    <w:rsid w:val="009845EE"/>
    <w:rsid w:val="009B7617"/>
    <w:rsid w:val="00A04058"/>
    <w:rsid w:val="00A70976"/>
    <w:rsid w:val="00AB7018"/>
    <w:rsid w:val="00AC355B"/>
    <w:rsid w:val="00AC364E"/>
    <w:rsid w:val="00AD5F7B"/>
    <w:rsid w:val="00AE5EE5"/>
    <w:rsid w:val="00B035BB"/>
    <w:rsid w:val="00B04157"/>
    <w:rsid w:val="00B15E99"/>
    <w:rsid w:val="00B96185"/>
    <w:rsid w:val="00BA72DD"/>
    <w:rsid w:val="00BC3127"/>
    <w:rsid w:val="00BD3080"/>
    <w:rsid w:val="00BE23FF"/>
    <w:rsid w:val="00BF53FF"/>
    <w:rsid w:val="00C00ACE"/>
    <w:rsid w:val="00C54516"/>
    <w:rsid w:val="00C7418B"/>
    <w:rsid w:val="00C82302"/>
    <w:rsid w:val="00D13B9F"/>
    <w:rsid w:val="00D232B2"/>
    <w:rsid w:val="00D405E2"/>
    <w:rsid w:val="00D603A7"/>
    <w:rsid w:val="00DB2614"/>
    <w:rsid w:val="00DC241D"/>
    <w:rsid w:val="00DE12E7"/>
    <w:rsid w:val="00E227B3"/>
    <w:rsid w:val="00E364F6"/>
    <w:rsid w:val="00E60694"/>
    <w:rsid w:val="00E77ADD"/>
    <w:rsid w:val="00E92FA1"/>
    <w:rsid w:val="00EE4354"/>
    <w:rsid w:val="00F84DAC"/>
    <w:rsid w:val="00F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DF4E"/>
  <w15:docId w15:val="{A74886F2-EAFC-4F3C-A89E-B3D569F5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7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6185"/>
    <w:rPr>
      <w:color w:val="0563C1" w:themeColor="hyperlink"/>
      <w:u w:val="single"/>
    </w:rPr>
  </w:style>
  <w:style w:type="character" w:customStyle="1" w:styleId="apple-style-span">
    <w:name w:val="apple-style-span"/>
    <w:basedOn w:val="a0"/>
    <w:rsid w:val="00506371"/>
  </w:style>
  <w:style w:type="paragraph" w:styleId="a5">
    <w:name w:val="Balloon Text"/>
    <w:basedOn w:val="a"/>
    <w:link w:val="a6"/>
    <w:uiPriority w:val="99"/>
    <w:semiHidden/>
    <w:unhideWhenUsed/>
    <w:rsid w:val="00BC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127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37B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4928"/>
  </w:style>
  <w:style w:type="table" w:styleId="a8">
    <w:name w:val="Table Grid"/>
    <w:basedOn w:val="a1"/>
    <w:uiPriority w:val="39"/>
    <w:rsid w:val="00024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8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79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03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Кулагина</dc:creator>
  <cp:lastModifiedBy>Нина И. Кулагина</cp:lastModifiedBy>
  <cp:revision>37</cp:revision>
  <cp:lastPrinted>2020-02-12T11:24:00Z</cp:lastPrinted>
  <dcterms:created xsi:type="dcterms:W3CDTF">2019-05-14T07:38:00Z</dcterms:created>
  <dcterms:modified xsi:type="dcterms:W3CDTF">2020-02-12T11:25:00Z</dcterms:modified>
</cp:coreProperties>
</file>