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0F" w:rsidRDefault="00C06F0F" w:rsidP="00C06F0F">
      <w:pPr>
        <w:jc w:val="center"/>
        <w:outlineLvl w:val="0"/>
        <w:rPr>
          <w:b/>
          <w:sz w:val="28"/>
          <w:szCs w:val="28"/>
          <w:lang w:eastAsia="en-US"/>
        </w:rPr>
      </w:pPr>
      <w:bookmarkStart w:id="0" w:name="_Toc277680296"/>
      <w:bookmarkStart w:id="1" w:name="_Toc277672609"/>
      <w:r>
        <w:rPr>
          <w:b/>
          <w:sz w:val="28"/>
          <w:szCs w:val="28"/>
          <w:lang w:eastAsia="en-US"/>
        </w:rPr>
        <w:t>Государственное бюджетное общеобразовательное учреждение</w:t>
      </w:r>
    </w:p>
    <w:p w:rsidR="00C06F0F" w:rsidRDefault="00C06F0F" w:rsidP="00C06F0F">
      <w:pPr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гимназия № 441 Фрунзенского района Санкт-Петербурга</w:t>
      </w:r>
    </w:p>
    <w:p w:rsidR="00C06F0F" w:rsidRDefault="00C06F0F" w:rsidP="00C06F0F">
      <w:pPr>
        <w:rPr>
          <w:sz w:val="40"/>
          <w:szCs w:val="40"/>
          <w:lang w:eastAsia="en-US"/>
        </w:rPr>
      </w:pPr>
    </w:p>
    <w:tbl>
      <w:tblPr>
        <w:tblW w:w="5480" w:type="pct"/>
        <w:tblInd w:w="-459" w:type="dxa"/>
        <w:tblLook w:val="04A0" w:firstRow="1" w:lastRow="0" w:firstColumn="1" w:lastColumn="0" w:noHBand="0" w:noVBand="1"/>
      </w:tblPr>
      <w:tblGrid>
        <w:gridCol w:w="3049"/>
        <w:gridCol w:w="3753"/>
        <w:gridCol w:w="3451"/>
      </w:tblGrid>
      <w:tr w:rsidR="00C06F0F" w:rsidTr="002F0A34">
        <w:tc>
          <w:tcPr>
            <w:tcW w:w="1487" w:type="pct"/>
            <w:hideMark/>
          </w:tcPr>
          <w:p w:rsidR="00C06F0F" w:rsidRDefault="00C06F0F" w:rsidP="002F0A34">
            <w:pPr>
              <w:tabs>
                <w:tab w:val="left" w:pos="0"/>
              </w:tabs>
              <w:snapToGrid w:val="0"/>
              <w:spacing w:line="276" w:lineRule="auto"/>
              <w:ind w:right="-62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«РАССМОТРЕНО»</w:t>
            </w:r>
          </w:p>
        </w:tc>
        <w:tc>
          <w:tcPr>
            <w:tcW w:w="1830" w:type="pct"/>
            <w:hideMark/>
          </w:tcPr>
          <w:p w:rsidR="00C06F0F" w:rsidRDefault="00C06F0F" w:rsidP="002F0A3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«ПРИНЯТО»</w:t>
            </w:r>
          </w:p>
        </w:tc>
        <w:tc>
          <w:tcPr>
            <w:tcW w:w="1684" w:type="pct"/>
            <w:hideMark/>
          </w:tcPr>
          <w:p w:rsidR="00C06F0F" w:rsidRDefault="00C06F0F" w:rsidP="002F0A34">
            <w:pPr>
              <w:tabs>
                <w:tab w:val="left" w:pos="0"/>
              </w:tabs>
              <w:snapToGrid w:val="0"/>
              <w:spacing w:line="276" w:lineRule="auto"/>
              <w:ind w:right="-62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«УТВЕРЖДЕНО»</w:t>
            </w:r>
          </w:p>
        </w:tc>
      </w:tr>
      <w:tr w:rsidR="00C06F0F" w:rsidTr="002F0A34">
        <w:tc>
          <w:tcPr>
            <w:tcW w:w="1487" w:type="pct"/>
            <w:hideMark/>
          </w:tcPr>
          <w:p w:rsidR="00C06F0F" w:rsidRDefault="00C06F0F" w:rsidP="002F0A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Председателем МО</w:t>
            </w:r>
          </w:p>
          <w:p w:rsidR="00C06F0F" w:rsidRDefault="00C06F0F" w:rsidP="002F0A34">
            <w:pPr>
              <w:tabs>
                <w:tab w:val="left" w:pos="0"/>
              </w:tabs>
              <w:snapToGrid w:val="0"/>
              <w:spacing w:line="276" w:lineRule="auto"/>
              <w:ind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ГБОУ Гимназии №441</w:t>
            </w:r>
          </w:p>
        </w:tc>
        <w:tc>
          <w:tcPr>
            <w:tcW w:w="1830" w:type="pct"/>
            <w:hideMark/>
          </w:tcPr>
          <w:p w:rsidR="00C06F0F" w:rsidRDefault="00C06F0F" w:rsidP="002F0A34">
            <w:pPr>
              <w:tabs>
                <w:tab w:val="left" w:pos="0"/>
              </w:tabs>
              <w:snapToGrid w:val="0"/>
              <w:spacing w:line="276" w:lineRule="auto"/>
              <w:ind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Педагогическим советом </w:t>
            </w:r>
          </w:p>
          <w:p w:rsidR="00C06F0F" w:rsidRDefault="00C06F0F" w:rsidP="002F0A34">
            <w:pPr>
              <w:tabs>
                <w:tab w:val="left" w:pos="0"/>
              </w:tabs>
              <w:snapToGrid w:val="0"/>
              <w:spacing w:line="276" w:lineRule="auto"/>
              <w:ind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ГБОУ Гимназии №441</w:t>
            </w:r>
          </w:p>
        </w:tc>
        <w:tc>
          <w:tcPr>
            <w:tcW w:w="1684" w:type="pct"/>
            <w:hideMark/>
          </w:tcPr>
          <w:p w:rsidR="00C06F0F" w:rsidRDefault="00C06F0F" w:rsidP="002F0A34">
            <w:pPr>
              <w:tabs>
                <w:tab w:val="left" w:pos="0"/>
              </w:tabs>
              <w:snapToGrid w:val="0"/>
              <w:spacing w:line="276" w:lineRule="auto"/>
              <w:ind w:right="-62"/>
              <w:rPr>
                <w:rFonts w:eastAsia="Calibri"/>
                <w:w w:val="105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 xml:space="preserve">Приказом </w:t>
            </w:r>
            <w:r w:rsidR="0084136B">
              <w:rPr>
                <w:rFonts w:eastAsia="Calibri"/>
                <w:w w:val="105"/>
                <w:lang w:eastAsia="en-US"/>
              </w:rPr>
              <w:t>№ 120</w:t>
            </w:r>
            <w:bookmarkStart w:id="2" w:name="_GoBack"/>
            <w:bookmarkEnd w:id="2"/>
          </w:p>
          <w:p w:rsidR="00C06F0F" w:rsidRDefault="00C06F0F" w:rsidP="002F0A34">
            <w:pPr>
              <w:tabs>
                <w:tab w:val="left" w:pos="0"/>
              </w:tabs>
              <w:snapToGrid w:val="0"/>
              <w:spacing w:line="276" w:lineRule="auto"/>
              <w:ind w:right="-62"/>
              <w:rPr>
                <w:rFonts w:eastAsia="Calibri"/>
                <w:w w:val="105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>по ГБОУ Гимназии №441</w:t>
            </w:r>
          </w:p>
        </w:tc>
      </w:tr>
      <w:tr w:rsidR="00C06F0F" w:rsidTr="002F0A34">
        <w:trPr>
          <w:trHeight w:val="215"/>
        </w:trPr>
        <w:tc>
          <w:tcPr>
            <w:tcW w:w="1487" w:type="pct"/>
            <w:hideMark/>
          </w:tcPr>
          <w:p w:rsidR="00C06F0F" w:rsidRDefault="00C06F0F" w:rsidP="002F0A3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Протокол № 1</w:t>
            </w:r>
          </w:p>
        </w:tc>
        <w:tc>
          <w:tcPr>
            <w:tcW w:w="1830" w:type="pct"/>
            <w:hideMark/>
          </w:tcPr>
          <w:p w:rsidR="00C06F0F" w:rsidRDefault="00C06F0F" w:rsidP="002F0A34">
            <w:pPr>
              <w:tabs>
                <w:tab w:val="left" w:pos="0"/>
                <w:tab w:val="left" w:leader="underscore" w:pos="1843"/>
              </w:tabs>
              <w:snapToGrid w:val="0"/>
              <w:spacing w:line="276" w:lineRule="auto"/>
              <w:ind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№ 1</w:t>
            </w:r>
          </w:p>
        </w:tc>
        <w:tc>
          <w:tcPr>
            <w:tcW w:w="1684" w:type="pct"/>
            <w:hideMark/>
          </w:tcPr>
          <w:p w:rsidR="00C06F0F" w:rsidRDefault="0015340A" w:rsidP="002F0A34">
            <w:pPr>
              <w:tabs>
                <w:tab w:val="left" w:pos="0"/>
                <w:tab w:val="left" w:leader="underscore" w:pos="2018"/>
                <w:tab w:val="left" w:leader="underscore" w:pos="2727"/>
                <w:tab w:val="left" w:leader="underscore" w:pos="3435"/>
              </w:tabs>
              <w:snapToGrid w:val="0"/>
              <w:spacing w:line="276" w:lineRule="auto"/>
              <w:ind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«31» августа 2020</w:t>
            </w:r>
            <w:r w:rsidR="00C06F0F">
              <w:rPr>
                <w:rFonts w:eastAsia="Calibri"/>
                <w:lang w:eastAsia="en-US"/>
              </w:rPr>
              <w:t xml:space="preserve"> г. </w:t>
            </w:r>
          </w:p>
        </w:tc>
      </w:tr>
      <w:tr w:rsidR="00C06F0F" w:rsidTr="002F0A34">
        <w:trPr>
          <w:trHeight w:val="215"/>
        </w:trPr>
        <w:tc>
          <w:tcPr>
            <w:tcW w:w="1487" w:type="pct"/>
            <w:hideMark/>
          </w:tcPr>
          <w:p w:rsidR="00C06F0F" w:rsidRDefault="0015340A" w:rsidP="002F0A34">
            <w:pPr>
              <w:tabs>
                <w:tab w:val="left" w:pos="0"/>
                <w:tab w:val="left" w:leader="underscore" w:pos="1843"/>
              </w:tabs>
              <w:snapToGrid w:val="0"/>
              <w:spacing w:line="276" w:lineRule="auto"/>
              <w:ind w:right="-62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от «27» августа 2020</w:t>
            </w:r>
            <w:r w:rsidR="00C06F0F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1830" w:type="pct"/>
            <w:hideMark/>
          </w:tcPr>
          <w:p w:rsidR="00C06F0F" w:rsidRDefault="0015340A" w:rsidP="002F0A34">
            <w:pPr>
              <w:tabs>
                <w:tab w:val="left" w:pos="0"/>
                <w:tab w:val="left" w:leader="underscore" w:pos="1843"/>
              </w:tabs>
              <w:snapToGrid w:val="0"/>
              <w:spacing w:line="276" w:lineRule="auto"/>
              <w:ind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«28» августа 2020</w:t>
            </w:r>
            <w:r w:rsidR="00C06F0F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684" w:type="pct"/>
          </w:tcPr>
          <w:p w:rsidR="00C06F0F" w:rsidRDefault="00C06F0F" w:rsidP="002F0A34">
            <w:pPr>
              <w:tabs>
                <w:tab w:val="left" w:pos="0"/>
                <w:tab w:val="left" w:leader="underscore" w:pos="2018"/>
                <w:tab w:val="left" w:leader="underscore" w:pos="2727"/>
                <w:tab w:val="left" w:leader="underscore" w:pos="3435"/>
              </w:tabs>
              <w:snapToGrid w:val="0"/>
              <w:spacing w:line="276" w:lineRule="auto"/>
              <w:ind w:right="-62"/>
              <w:rPr>
                <w:rFonts w:eastAsia="Calibri"/>
                <w:lang w:eastAsia="en-US"/>
              </w:rPr>
            </w:pPr>
          </w:p>
        </w:tc>
      </w:tr>
      <w:tr w:rsidR="00C06F0F" w:rsidTr="002F0A34">
        <w:tc>
          <w:tcPr>
            <w:tcW w:w="1487" w:type="pct"/>
            <w:hideMark/>
          </w:tcPr>
          <w:p w:rsidR="00C06F0F" w:rsidRDefault="00C06F0F" w:rsidP="002F0A34">
            <w:pPr>
              <w:tabs>
                <w:tab w:val="left" w:pos="0"/>
                <w:tab w:val="left" w:leader="underscore" w:pos="993"/>
                <w:tab w:val="left" w:leader="underscore" w:pos="2694"/>
                <w:tab w:val="left" w:leader="underscore" w:pos="3402"/>
              </w:tabs>
              <w:snapToGrid w:val="0"/>
              <w:spacing w:line="276" w:lineRule="auto"/>
              <w:ind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 МО</w:t>
            </w:r>
          </w:p>
        </w:tc>
        <w:tc>
          <w:tcPr>
            <w:tcW w:w="1830" w:type="pct"/>
            <w:hideMark/>
          </w:tcPr>
          <w:p w:rsidR="00C06F0F" w:rsidRDefault="00C06F0F" w:rsidP="002F0A34">
            <w:pPr>
              <w:tabs>
                <w:tab w:val="left" w:pos="0"/>
                <w:tab w:val="left" w:leader="underscore" w:pos="993"/>
                <w:tab w:val="left" w:leader="underscore" w:pos="2694"/>
                <w:tab w:val="left" w:leader="underscore" w:pos="3402"/>
              </w:tabs>
              <w:snapToGrid w:val="0"/>
              <w:spacing w:line="276" w:lineRule="auto"/>
              <w:ind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Секретарь педагогического совета</w:t>
            </w:r>
          </w:p>
        </w:tc>
        <w:tc>
          <w:tcPr>
            <w:tcW w:w="1684" w:type="pct"/>
            <w:hideMark/>
          </w:tcPr>
          <w:p w:rsidR="00C06F0F" w:rsidRDefault="00C06F0F" w:rsidP="002F0A34">
            <w:pPr>
              <w:tabs>
                <w:tab w:val="left" w:pos="0"/>
              </w:tabs>
              <w:snapToGrid w:val="0"/>
              <w:spacing w:line="276" w:lineRule="auto"/>
              <w:ind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ГБОУ Гимназии №441</w:t>
            </w:r>
          </w:p>
        </w:tc>
      </w:tr>
      <w:tr w:rsidR="00C06F0F" w:rsidTr="002F0A34">
        <w:tc>
          <w:tcPr>
            <w:tcW w:w="1487" w:type="pct"/>
            <w:hideMark/>
          </w:tcPr>
          <w:p w:rsidR="00C06F0F" w:rsidRDefault="00C06F0F" w:rsidP="002F0A34">
            <w:pPr>
              <w:tabs>
                <w:tab w:val="left" w:pos="0"/>
                <w:tab w:val="left" w:leader="underscore" w:pos="993"/>
                <w:tab w:val="left" w:leader="underscore" w:pos="2694"/>
                <w:tab w:val="left" w:leader="underscore" w:pos="3402"/>
              </w:tabs>
              <w:snapToGrid w:val="0"/>
              <w:spacing w:line="276" w:lineRule="auto"/>
              <w:ind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_________С.Ю. Пушинина</w:t>
            </w:r>
          </w:p>
        </w:tc>
        <w:tc>
          <w:tcPr>
            <w:tcW w:w="1830" w:type="pct"/>
            <w:hideMark/>
          </w:tcPr>
          <w:p w:rsidR="00C06F0F" w:rsidRDefault="00C06F0F" w:rsidP="002F0A34">
            <w:pPr>
              <w:tabs>
                <w:tab w:val="left" w:pos="0"/>
                <w:tab w:val="left" w:leader="underscore" w:pos="993"/>
                <w:tab w:val="left" w:leader="underscore" w:pos="2694"/>
                <w:tab w:val="left" w:leader="underscore" w:pos="3402"/>
              </w:tabs>
              <w:snapToGrid w:val="0"/>
              <w:spacing w:line="276" w:lineRule="auto"/>
              <w:ind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 А. О.Гордина</w:t>
            </w:r>
          </w:p>
        </w:tc>
        <w:tc>
          <w:tcPr>
            <w:tcW w:w="1684" w:type="pct"/>
            <w:hideMark/>
          </w:tcPr>
          <w:p w:rsidR="00C06F0F" w:rsidRDefault="00C06F0F" w:rsidP="002F0A34">
            <w:pPr>
              <w:tabs>
                <w:tab w:val="left" w:pos="0"/>
              </w:tabs>
              <w:snapToGrid w:val="0"/>
              <w:spacing w:line="276" w:lineRule="auto"/>
              <w:ind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_____________Н. И. Кулагина</w:t>
            </w:r>
          </w:p>
        </w:tc>
      </w:tr>
    </w:tbl>
    <w:p w:rsidR="00C06F0F" w:rsidRDefault="00C06F0F" w:rsidP="00C06F0F"/>
    <w:p w:rsidR="00C06F0F" w:rsidRDefault="00C06F0F" w:rsidP="00C06F0F"/>
    <w:p w:rsidR="00C06F0F" w:rsidRDefault="00C06F0F" w:rsidP="00C06F0F"/>
    <w:p w:rsidR="00C06F0F" w:rsidRDefault="00C06F0F" w:rsidP="00C06F0F"/>
    <w:p w:rsidR="00C06F0F" w:rsidRDefault="00C06F0F" w:rsidP="00C06F0F"/>
    <w:p w:rsidR="00C06F0F" w:rsidRDefault="00C06F0F" w:rsidP="00C06F0F">
      <w:pPr>
        <w:jc w:val="center"/>
        <w:rPr>
          <w:sz w:val="72"/>
          <w:szCs w:val="72"/>
        </w:rPr>
      </w:pPr>
    </w:p>
    <w:p w:rsidR="00C06F0F" w:rsidRDefault="00C06F0F" w:rsidP="00C06F0F">
      <w:pPr>
        <w:jc w:val="center"/>
        <w:rPr>
          <w:sz w:val="72"/>
          <w:szCs w:val="72"/>
        </w:rPr>
      </w:pPr>
    </w:p>
    <w:p w:rsidR="00C06F0F" w:rsidRDefault="00C06F0F" w:rsidP="00C06F0F">
      <w:pPr>
        <w:jc w:val="center"/>
        <w:rPr>
          <w:sz w:val="72"/>
          <w:szCs w:val="72"/>
        </w:rPr>
      </w:pPr>
      <w:r>
        <w:rPr>
          <w:sz w:val="72"/>
          <w:szCs w:val="72"/>
        </w:rPr>
        <w:t>Рабочая программа</w:t>
      </w:r>
    </w:p>
    <w:p w:rsidR="00C06F0F" w:rsidRDefault="00C06F0F" w:rsidP="00C06F0F">
      <w:pPr>
        <w:jc w:val="center"/>
        <w:rPr>
          <w:sz w:val="56"/>
          <w:szCs w:val="56"/>
        </w:rPr>
      </w:pPr>
      <w:r>
        <w:rPr>
          <w:sz w:val="56"/>
          <w:szCs w:val="56"/>
        </w:rPr>
        <w:t>по математике</w:t>
      </w:r>
    </w:p>
    <w:p w:rsidR="00C06F0F" w:rsidRDefault="00C06F0F" w:rsidP="00C06F0F">
      <w:pPr>
        <w:jc w:val="center"/>
        <w:rPr>
          <w:sz w:val="52"/>
          <w:szCs w:val="52"/>
        </w:rPr>
      </w:pPr>
      <w:r>
        <w:rPr>
          <w:sz w:val="52"/>
          <w:szCs w:val="52"/>
        </w:rPr>
        <w:t>для 2 класса</w:t>
      </w:r>
    </w:p>
    <w:p w:rsidR="00C06F0F" w:rsidRDefault="00C06F0F" w:rsidP="00C06F0F"/>
    <w:p w:rsidR="00C06F0F" w:rsidRDefault="00C06F0F" w:rsidP="00C06F0F"/>
    <w:p w:rsidR="00C06F0F" w:rsidRDefault="00C06F0F" w:rsidP="00C06F0F"/>
    <w:p w:rsidR="00C06F0F" w:rsidRDefault="00C06F0F" w:rsidP="00C06F0F"/>
    <w:p w:rsidR="00C06F0F" w:rsidRDefault="00C06F0F" w:rsidP="00C06F0F"/>
    <w:p w:rsidR="00C06F0F" w:rsidRPr="00403DD2" w:rsidRDefault="00C06F0F" w:rsidP="00C06F0F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Составители</w:t>
      </w:r>
      <w:r w:rsidRPr="00403DD2">
        <w:rPr>
          <w:sz w:val="28"/>
          <w:szCs w:val="28"/>
        </w:rPr>
        <w:t>:</w:t>
      </w:r>
    </w:p>
    <w:p w:rsidR="00C06F0F" w:rsidRPr="00403DD2" w:rsidRDefault="00C06F0F" w:rsidP="00C06F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коллектив учителей</w:t>
      </w:r>
      <w:r w:rsidRPr="00403DD2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начальной школы</w:t>
      </w:r>
    </w:p>
    <w:p w:rsidR="002F0A34" w:rsidRDefault="002F0A34" w:rsidP="00C06F0F">
      <w:pPr>
        <w:jc w:val="right"/>
        <w:rPr>
          <w:sz w:val="28"/>
          <w:szCs w:val="28"/>
        </w:rPr>
      </w:pPr>
      <w:r>
        <w:rPr>
          <w:sz w:val="28"/>
          <w:szCs w:val="28"/>
        </w:rPr>
        <w:t>Пушинина С.Ю.</w:t>
      </w:r>
    </w:p>
    <w:p w:rsidR="002F0A34" w:rsidRDefault="002F0A34" w:rsidP="00C06F0F">
      <w:pPr>
        <w:jc w:val="right"/>
        <w:rPr>
          <w:sz w:val="28"/>
          <w:szCs w:val="28"/>
        </w:rPr>
      </w:pPr>
      <w:r>
        <w:rPr>
          <w:sz w:val="28"/>
          <w:szCs w:val="28"/>
        </w:rPr>
        <w:t>Лизнева Ю.В.</w:t>
      </w:r>
    </w:p>
    <w:p w:rsidR="00C06F0F" w:rsidRDefault="002F0A34" w:rsidP="00C06F0F">
      <w:pPr>
        <w:jc w:val="right"/>
        <w:rPr>
          <w:sz w:val="28"/>
          <w:szCs w:val="28"/>
        </w:rPr>
      </w:pPr>
      <w:r>
        <w:rPr>
          <w:sz w:val="28"/>
          <w:szCs w:val="28"/>
        </w:rPr>
        <w:t>Герасимова А.В</w:t>
      </w:r>
      <w:r w:rsidR="00C06F0F">
        <w:rPr>
          <w:sz w:val="28"/>
          <w:szCs w:val="28"/>
        </w:rPr>
        <w:t>.</w:t>
      </w:r>
    </w:p>
    <w:p w:rsidR="00C06F0F" w:rsidRDefault="00C06F0F" w:rsidP="00C06F0F"/>
    <w:p w:rsidR="00C06F0F" w:rsidRDefault="00C06F0F" w:rsidP="00C06F0F"/>
    <w:p w:rsidR="00C06F0F" w:rsidRDefault="00C06F0F" w:rsidP="00C06F0F"/>
    <w:p w:rsidR="00C06F0F" w:rsidRDefault="00C06F0F" w:rsidP="00C06F0F"/>
    <w:p w:rsidR="00C06F0F" w:rsidRDefault="00C06F0F" w:rsidP="00C06F0F"/>
    <w:p w:rsidR="00C06F0F" w:rsidRDefault="00C06F0F" w:rsidP="00C06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C06F0F" w:rsidRDefault="00C06F0F" w:rsidP="00C06F0F">
      <w:pPr>
        <w:jc w:val="center"/>
        <w:rPr>
          <w:b/>
          <w:sz w:val="28"/>
          <w:szCs w:val="28"/>
        </w:rPr>
      </w:pPr>
    </w:p>
    <w:p w:rsidR="00C06F0F" w:rsidRDefault="00C06F0F" w:rsidP="00C06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F0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</w:t>
      </w:r>
      <w:r w:rsidR="002F0A3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учебный год</w:t>
      </w:r>
    </w:p>
    <w:p w:rsidR="00C06F0F" w:rsidRPr="001608D9" w:rsidRDefault="00C06F0F" w:rsidP="00C06F0F">
      <w:pPr>
        <w:spacing w:line="100" w:lineRule="atLeast"/>
        <w:ind w:firstLine="284"/>
        <w:jc w:val="center"/>
        <w:rPr>
          <w:b/>
        </w:rPr>
      </w:pPr>
    </w:p>
    <w:p w:rsidR="00C06F0F" w:rsidRDefault="00C06F0F" w:rsidP="00C06F0F">
      <w:pPr>
        <w:spacing w:line="100" w:lineRule="atLeast"/>
        <w:ind w:firstLine="284"/>
        <w:jc w:val="center"/>
        <w:rPr>
          <w:b/>
        </w:rPr>
      </w:pPr>
    </w:p>
    <w:p w:rsidR="00C06F0F" w:rsidRDefault="00C06F0F" w:rsidP="00C06F0F">
      <w:pPr>
        <w:pStyle w:val="a4"/>
        <w:spacing w:line="360" w:lineRule="auto"/>
        <w:jc w:val="center"/>
        <w:rPr>
          <w:b/>
        </w:rPr>
      </w:pPr>
      <w:r w:rsidRPr="007C235A">
        <w:rPr>
          <w:b/>
        </w:rPr>
        <w:t>ПОЯСНИТЕЛЬНАЯ ЗАПИСКА</w:t>
      </w:r>
      <w:bookmarkEnd w:id="0"/>
      <w:bookmarkEnd w:id="1"/>
    </w:p>
    <w:p w:rsidR="00C06F0F" w:rsidRPr="00130F88" w:rsidRDefault="00C06F0F" w:rsidP="00C06F0F">
      <w:pPr>
        <w:pStyle w:val="a4"/>
        <w:ind w:firstLine="708"/>
        <w:jc w:val="center"/>
        <w:rPr>
          <w:b/>
        </w:rPr>
      </w:pPr>
    </w:p>
    <w:p w:rsidR="00C06F0F" w:rsidRPr="00130F88" w:rsidRDefault="00C06F0F" w:rsidP="00C06F0F">
      <w:pPr>
        <w:numPr>
          <w:ilvl w:val="0"/>
          <w:numId w:val="2"/>
        </w:numPr>
        <w:jc w:val="both"/>
        <w:rPr>
          <w:b/>
        </w:rPr>
      </w:pPr>
      <w:r w:rsidRPr="00130F88">
        <w:rPr>
          <w:b/>
        </w:rPr>
        <w:t>Соответствие рабочей программы основополагающим документам.</w:t>
      </w:r>
    </w:p>
    <w:p w:rsidR="00C06F0F" w:rsidRPr="00130F88" w:rsidRDefault="00C06F0F" w:rsidP="00C06F0F">
      <w:pPr>
        <w:ind w:left="284"/>
        <w:jc w:val="both"/>
      </w:pPr>
      <w:r w:rsidRPr="00130F88">
        <w:t>Рабочая программа составлена в соответствии с:</w:t>
      </w:r>
    </w:p>
    <w:p w:rsidR="00C06F0F" w:rsidRDefault="00C06F0F" w:rsidP="00C06F0F">
      <w:pPr>
        <w:numPr>
          <w:ilvl w:val="0"/>
          <w:numId w:val="1"/>
        </w:numPr>
        <w:jc w:val="both"/>
      </w:pPr>
      <w:r>
        <w:t>Федеральным Законом «Об образовании в Российской Федерации» № 273-ФЗ от 29.12.2012;</w:t>
      </w:r>
    </w:p>
    <w:p w:rsidR="00C06F0F" w:rsidRDefault="00C06F0F" w:rsidP="00C06F0F">
      <w:pPr>
        <w:numPr>
          <w:ilvl w:val="0"/>
          <w:numId w:val="1"/>
        </w:numPr>
        <w:jc w:val="both"/>
      </w:pPr>
      <w:r>
        <w:t>ФГОС начального общего образования, утвержденного приказом Минобрнауки РФ № 373 от 2009 года;</w:t>
      </w:r>
    </w:p>
    <w:p w:rsidR="00C06F0F" w:rsidRDefault="00C06F0F" w:rsidP="00C06F0F">
      <w:pPr>
        <w:numPr>
          <w:ilvl w:val="0"/>
          <w:numId w:val="1"/>
        </w:numPr>
        <w:jc w:val="both"/>
      </w:pPr>
      <w:r>
        <w:t>Приказом Минобрнауки России от 31.12.2015 №1576 «О внесении изменений в Федеральный государственный образовательный стандарт начального общего образования, утвержденный  приказом Минобрнауки Российской Федерации от 6 октября 2009 г. № 373;</w:t>
      </w:r>
    </w:p>
    <w:p w:rsidR="00C06F0F" w:rsidRDefault="00C06F0F" w:rsidP="00C06F0F">
      <w:pPr>
        <w:numPr>
          <w:ilvl w:val="0"/>
          <w:numId w:val="1"/>
        </w:numPr>
        <w:jc w:val="both"/>
      </w:pPr>
      <w:r>
        <w:t>Основной образовательной программой начального общего образования, принятой с изменен</w:t>
      </w:r>
      <w:r w:rsidR="00EB2D36">
        <w:t>иями на педагогическом совете 26.05.2020 на 2020-2021</w:t>
      </w:r>
      <w:r>
        <w:t xml:space="preserve"> учебный год;</w:t>
      </w:r>
    </w:p>
    <w:p w:rsidR="00C06F0F" w:rsidRDefault="00C06F0F" w:rsidP="00C06F0F">
      <w:pPr>
        <w:numPr>
          <w:ilvl w:val="0"/>
          <w:numId w:val="1"/>
        </w:numPr>
        <w:jc w:val="both"/>
      </w:pPr>
      <w:r>
        <w:t>Годовым кале</w:t>
      </w:r>
      <w:r w:rsidR="00EB2D36">
        <w:t>ндарным учебным графиком на 2020-2021</w:t>
      </w:r>
      <w:r>
        <w:t xml:space="preserve"> учебный год;</w:t>
      </w:r>
    </w:p>
    <w:p w:rsidR="00C06F0F" w:rsidRDefault="00C06F0F" w:rsidP="00C06F0F">
      <w:pPr>
        <w:numPr>
          <w:ilvl w:val="0"/>
          <w:numId w:val="1"/>
        </w:numPr>
        <w:jc w:val="both"/>
      </w:pPr>
      <w:r>
        <w:t>Положением о рабочей программе 2016 года;</w:t>
      </w:r>
    </w:p>
    <w:p w:rsidR="00C06F0F" w:rsidRPr="00130F88" w:rsidRDefault="00C06F0F" w:rsidP="00C06F0F">
      <w:pPr>
        <w:numPr>
          <w:ilvl w:val="0"/>
          <w:numId w:val="1"/>
        </w:numPr>
        <w:jc w:val="both"/>
      </w:pPr>
      <w:r>
        <w:t>А</w:t>
      </w:r>
      <w:r w:rsidRPr="00130F88">
        <w:t>вторской программой</w:t>
      </w:r>
      <w:r w:rsidRPr="00130F88">
        <w:rPr>
          <w:lang w:eastAsia="en-US"/>
        </w:rPr>
        <w:t xml:space="preserve"> Дорофеева Г.В., Мираковой Т.Н., « Математика</w:t>
      </w:r>
      <w:r w:rsidRPr="00130F88">
        <w:t xml:space="preserve"> », утвержденной Мин</w:t>
      </w:r>
      <w:r>
        <w:t>о</w:t>
      </w:r>
      <w:r w:rsidRPr="00130F88">
        <w:t>бр</w:t>
      </w:r>
      <w:r>
        <w:t>н</w:t>
      </w:r>
      <w:r w:rsidRPr="00130F88">
        <w:t>ауки РФ/М: Просвещение. 2012г./;</w:t>
      </w:r>
    </w:p>
    <w:p w:rsidR="00C06F0F" w:rsidRPr="00130F88" w:rsidRDefault="00C06F0F" w:rsidP="00C06F0F">
      <w:pPr>
        <w:numPr>
          <w:ilvl w:val="0"/>
          <w:numId w:val="1"/>
        </w:numPr>
        <w:jc w:val="both"/>
      </w:pPr>
      <w:r w:rsidRPr="00130F88">
        <w:t>Приказ №1576  от 31.12 15 «О внесении изменений в федеральные государственные стандарты начального общего образования»</w:t>
      </w:r>
    </w:p>
    <w:p w:rsidR="00C06F0F" w:rsidRPr="00130F88" w:rsidRDefault="00C06F0F" w:rsidP="00C06F0F">
      <w:pPr>
        <w:numPr>
          <w:ilvl w:val="0"/>
          <w:numId w:val="1"/>
        </w:numPr>
        <w:jc w:val="both"/>
      </w:pPr>
      <w:r w:rsidRPr="00130F88">
        <w:t>УМК «Перспектива» (авторы:</w:t>
      </w:r>
      <w:r w:rsidRPr="00130F88">
        <w:rPr>
          <w:lang w:eastAsia="en-US"/>
        </w:rPr>
        <w:t xml:space="preserve"> Дорофеев Г.В., Миракова Т.Н.</w:t>
      </w:r>
      <w:r w:rsidRPr="00130F88">
        <w:t>), входящим в список Федерального перечн</w:t>
      </w:r>
      <w:r>
        <w:t>я учебников, рекомендованных Минобрнауки</w:t>
      </w:r>
      <w:r w:rsidRPr="00130F88">
        <w:t xml:space="preserve"> РФ к использованию в образовательном процессе в общеобразовательных учреждениях в 20</w:t>
      </w:r>
      <w:r w:rsidR="00EB2D36">
        <w:t>20</w:t>
      </w:r>
      <w:r w:rsidRPr="00130F88">
        <w:t xml:space="preserve"> – 20</w:t>
      </w:r>
      <w:r w:rsidR="00EB2D36">
        <w:t>21</w:t>
      </w:r>
      <w:r>
        <w:t xml:space="preserve"> учебном году</w:t>
      </w:r>
    </w:p>
    <w:p w:rsidR="00C06F0F" w:rsidRPr="00130F88" w:rsidRDefault="00C06F0F" w:rsidP="00C06F0F">
      <w:pPr>
        <w:ind w:firstLine="284"/>
        <w:jc w:val="both"/>
      </w:pPr>
    </w:p>
    <w:p w:rsidR="00C06F0F" w:rsidRPr="00130F88" w:rsidRDefault="00C06F0F" w:rsidP="00C06F0F">
      <w:pPr>
        <w:ind w:firstLine="284"/>
        <w:jc w:val="both"/>
        <w:rPr>
          <w:b/>
        </w:rPr>
      </w:pPr>
      <w:r w:rsidRPr="00130F88">
        <w:rPr>
          <w:b/>
        </w:rPr>
        <w:t>2. Цели и задачи программы.</w:t>
      </w:r>
    </w:p>
    <w:p w:rsidR="00C06F0F" w:rsidRPr="00130F88" w:rsidRDefault="00C06F0F" w:rsidP="00C06F0F">
      <w:pPr>
        <w:ind w:firstLine="284"/>
        <w:jc w:val="both"/>
      </w:pPr>
      <w:r w:rsidRPr="00130F88">
        <w:t>Цели данного курса:</w:t>
      </w:r>
    </w:p>
    <w:p w:rsidR="00C06F0F" w:rsidRPr="00130F88" w:rsidRDefault="00C06F0F" w:rsidP="00C06F0F">
      <w:pPr>
        <w:numPr>
          <w:ilvl w:val="1"/>
          <w:numId w:val="6"/>
        </w:numPr>
        <w:ind w:left="993"/>
        <w:jc w:val="both"/>
      </w:pPr>
      <w:r w:rsidRPr="00130F88">
        <w:t xml:space="preserve">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 д.); </w:t>
      </w:r>
    </w:p>
    <w:p w:rsidR="00C06F0F" w:rsidRPr="00130F88" w:rsidRDefault="00C06F0F" w:rsidP="00C06F0F">
      <w:pPr>
        <w:numPr>
          <w:ilvl w:val="1"/>
          <w:numId w:val="6"/>
        </w:numPr>
        <w:ind w:left="993" w:hanging="284"/>
        <w:jc w:val="both"/>
      </w:pPr>
      <w:r w:rsidRPr="00130F88">
        <w:t xml:space="preserve">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практике; </w:t>
      </w:r>
    </w:p>
    <w:p w:rsidR="00C06F0F" w:rsidRPr="00130F88" w:rsidRDefault="00C06F0F" w:rsidP="00C06F0F">
      <w:pPr>
        <w:numPr>
          <w:ilvl w:val="1"/>
          <w:numId w:val="6"/>
        </w:numPr>
        <w:ind w:left="993" w:hanging="284"/>
        <w:jc w:val="both"/>
      </w:pPr>
      <w:r w:rsidRPr="00130F88">
        <w:t>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</w:t>
      </w:r>
    </w:p>
    <w:p w:rsidR="00C06F0F" w:rsidRPr="00130F88" w:rsidRDefault="00C06F0F" w:rsidP="00C06F0F">
      <w:pPr>
        <w:numPr>
          <w:ilvl w:val="1"/>
          <w:numId w:val="6"/>
        </w:numPr>
        <w:ind w:left="993" w:hanging="284"/>
        <w:jc w:val="both"/>
      </w:pPr>
      <w:r w:rsidRPr="00130F88">
        <w:t>формирование у детей потребности и возможностей самосовершенствования.</w:t>
      </w:r>
    </w:p>
    <w:p w:rsidR="00C06F0F" w:rsidRPr="00130F88" w:rsidRDefault="00C06F0F" w:rsidP="00C06F0F">
      <w:pPr>
        <w:numPr>
          <w:ilvl w:val="0"/>
          <w:numId w:val="5"/>
        </w:numPr>
        <w:jc w:val="both"/>
      </w:pPr>
      <w:r w:rsidRPr="00130F88">
        <w:t>содержание нового курса и методика обучения ориентированы на решение следующих задач:</w:t>
      </w:r>
    </w:p>
    <w:p w:rsidR="00C06F0F" w:rsidRPr="00130F88" w:rsidRDefault="00C06F0F" w:rsidP="00C06F0F">
      <w:pPr>
        <w:numPr>
          <w:ilvl w:val="0"/>
          <w:numId w:val="5"/>
        </w:numPr>
        <w:jc w:val="both"/>
      </w:pPr>
      <w:r w:rsidRPr="00130F88">
        <w:t>развитие числовой грамотности учащихся путем постепенного перехода от не посредственного восприятия количества к «культурной арифметике», т. е. арифметике, опосредованной символами и знаками;</w:t>
      </w:r>
    </w:p>
    <w:p w:rsidR="00C06F0F" w:rsidRPr="00130F88" w:rsidRDefault="00C06F0F" w:rsidP="00C06F0F">
      <w:pPr>
        <w:numPr>
          <w:ilvl w:val="0"/>
          <w:numId w:val="5"/>
        </w:numPr>
        <w:jc w:val="both"/>
      </w:pPr>
      <w:r w:rsidRPr="00130F88">
        <w:t>формирование прочных вычислительных навыков на основе освоения рациональных способов действий и повышения интеллектуальной емкости арифметического материала;</w:t>
      </w:r>
    </w:p>
    <w:p w:rsidR="00C06F0F" w:rsidRPr="00130F88" w:rsidRDefault="00C06F0F" w:rsidP="00C06F0F">
      <w:pPr>
        <w:numPr>
          <w:ilvl w:val="0"/>
          <w:numId w:val="5"/>
        </w:numPr>
        <w:jc w:val="both"/>
      </w:pPr>
      <w:r w:rsidRPr="00130F88">
        <w:t>формирование умений переводить текст задач, выраженный в словесной форме, на язык математических понятий, символов, знаков и отношений;</w:t>
      </w:r>
    </w:p>
    <w:p w:rsidR="00C06F0F" w:rsidRPr="00130F88" w:rsidRDefault="00C06F0F" w:rsidP="00C06F0F">
      <w:pPr>
        <w:numPr>
          <w:ilvl w:val="0"/>
          <w:numId w:val="5"/>
        </w:numPr>
        <w:jc w:val="both"/>
      </w:pPr>
      <w:r w:rsidRPr="00130F88">
        <w:lastRenderedPageBreak/>
        <w:t>развитие умений измерять величины (длину, время) и проводить вычисления, связанные с величинами (длина, время, масса);</w:t>
      </w:r>
    </w:p>
    <w:p w:rsidR="00C06F0F" w:rsidRPr="00130F88" w:rsidRDefault="00C06F0F" w:rsidP="00C06F0F">
      <w:pPr>
        <w:numPr>
          <w:ilvl w:val="0"/>
          <w:numId w:val="5"/>
        </w:numPr>
        <w:jc w:val="both"/>
      </w:pPr>
      <w:r w:rsidRPr="00130F88">
        <w:t>знакомство с начальными геометрическими фигурами и их свойствами (на основе широкого круга геометрических представлений и развития пространственного мышления);</w:t>
      </w:r>
    </w:p>
    <w:p w:rsidR="00C06F0F" w:rsidRPr="00130F88" w:rsidRDefault="00C06F0F" w:rsidP="00C06F0F">
      <w:pPr>
        <w:numPr>
          <w:ilvl w:val="0"/>
          <w:numId w:val="5"/>
        </w:numPr>
        <w:jc w:val="both"/>
      </w:pPr>
      <w:r w:rsidRPr="00130F88">
        <w:t>математическое развитие учащихся, формирование способности наблюдать, сравнивать, отличать главное от второстепенного, обобщать, находить простейшие закономерности, использовать догадку, строить и проверять простейшие гипотезы;</w:t>
      </w:r>
    </w:p>
    <w:p w:rsidR="00C06F0F" w:rsidRPr="00130F88" w:rsidRDefault="00C06F0F" w:rsidP="00C06F0F">
      <w:pPr>
        <w:numPr>
          <w:ilvl w:val="0"/>
          <w:numId w:val="5"/>
        </w:numPr>
        <w:jc w:val="both"/>
      </w:pPr>
      <w:r w:rsidRPr="00130F88">
        <w:t>освоение эвристических приемов рассуждений и интеллектуальных умений, связанных с выбором стратегии решения, анализом ситуаций, сопоставлением данных и т. п.;</w:t>
      </w:r>
    </w:p>
    <w:p w:rsidR="00C06F0F" w:rsidRPr="00130F88" w:rsidRDefault="00C06F0F" w:rsidP="00C06F0F">
      <w:pPr>
        <w:numPr>
          <w:ilvl w:val="0"/>
          <w:numId w:val="5"/>
        </w:numPr>
        <w:jc w:val="both"/>
      </w:pPr>
      <w:r w:rsidRPr="00130F88">
        <w:t>развитие речевой культуры учащихся как важнейшего компонента мыслительной деятельности и средства развития личности учащихся;</w:t>
      </w:r>
    </w:p>
    <w:p w:rsidR="00C06F0F" w:rsidRPr="00130F88" w:rsidRDefault="00C06F0F" w:rsidP="00C06F0F">
      <w:pPr>
        <w:numPr>
          <w:ilvl w:val="0"/>
          <w:numId w:val="5"/>
        </w:numPr>
        <w:jc w:val="both"/>
      </w:pPr>
      <w:r w:rsidRPr="00130F88">
        <w:t>расширение и уточнение представлений об окружающем мире средствами учебного предмета «Математика», развитие умений применять математические знания в повседневной практике.</w:t>
      </w:r>
    </w:p>
    <w:p w:rsidR="00C06F0F" w:rsidRPr="00130F88" w:rsidRDefault="00C06F0F" w:rsidP="00C06F0F">
      <w:pPr>
        <w:autoSpaceDE w:val="0"/>
        <w:autoSpaceDN w:val="0"/>
        <w:adjustRightInd w:val="0"/>
        <w:ind w:firstLine="284"/>
        <w:jc w:val="both"/>
      </w:pPr>
    </w:p>
    <w:p w:rsidR="00C06F0F" w:rsidRPr="00130F88" w:rsidRDefault="00C06F0F" w:rsidP="00C06F0F">
      <w:pPr>
        <w:numPr>
          <w:ilvl w:val="0"/>
          <w:numId w:val="3"/>
        </w:numPr>
        <w:jc w:val="both"/>
        <w:rPr>
          <w:b/>
        </w:rPr>
      </w:pPr>
      <w:r w:rsidRPr="00130F88">
        <w:rPr>
          <w:b/>
        </w:rPr>
        <w:t>Роль и место данной дисциплины в структуре учебного плана.</w:t>
      </w:r>
    </w:p>
    <w:p w:rsidR="00C06F0F" w:rsidRPr="00130F88" w:rsidRDefault="00C06F0F" w:rsidP="00C06F0F">
      <w:pPr>
        <w:ind w:firstLine="284"/>
        <w:jc w:val="both"/>
      </w:pPr>
      <w:r w:rsidRPr="00130F88">
        <w:t xml:space="preserve">Учебный курс «Математика» </w:t>
      </w:r>
      <w:r w:rsidRPr="00130F88">
        <w:rPr>
          <w:b/>
        </w:rPr>
        <w:t>входит в число дисциплин</w:t>
      </w:r>
      <w:r w:rsidRPr="00130F88">
        <w:t>, включённых в учебный план образовательного учреждения на 20</w:t>
      </w:r>
      <w:r w:rsidR="00EB2D36">
        <w:t>20</w:t>
      </w:r>
      <w:r w:rsidRPr="00130F88">
        <w:t>-20</w:t>
      </w:r>
      <w:r w:rsidR="00EB2D36">
        <w:t>21</w:t>
      </w:r>
      <w:r>
        <w:t xml:space="preserve"> </w:t>
      </w:r>
      <w:r w:rsidRPr="00130F88">
        <w:t xml:space="preserve">ученый год. </w:t>
      </w:r>
    </w:p>
    <w:p w:rsidR="00C06F0F" w:rsidRPr="00130F88" w:rsidRDefault="00C06F0F" w:rsidP="00C06F0F">
      <w:pPr>
        <w:autoSpaceDE w:val="0"/>
        <w:autoSpaceDN w:val="0"/>
        <w:adjustRightInd w:val="0"/>
        <w:ind w:firstLine="284"/>
        <w:jc w:val="both"/>
      </w:pPr>
      <w:r w:rsidRPr="00130F88">
        <w:rPr>
          <w:b/>
        </w:rPr>
        <w:t>Особое место</w:t>
      </w:r>
      <w:r w:rsidRPr="00130F88">
        <w:t xml:space="preserve"> данного курса обусловлено тем, что данная программа определяет начальный этап непрерывного курса математики (с 1 по 9 класс), разрабатываемого с позиций усиления общекультурного звучания математического образования и повышения его значимости для формирования подрастающего человека как личности.</w:t>
      </w:r>
    </w:p>
    <w:p w:rsidR="00C06F0F" w:rsidRPr="00130F88" w:rsidRDefault="00C06F0F" w:rsidP="00C06F0F">
      <w:pPr>
        <w:autoSpaceDE w:val="0"/>
        <w:autoSpaceDN w:val="0"/>
        <w:adjustRightInd w:val="0"/>
        <w:ind w:firstLine="284"/>
        <w:jc w:val="both"/>
      </w:pPr>
      <w:r w:rsidRPr="00130F88">
        <w:t xml:space="preserve">Учебный предмет математики в начальной школе представляет собой </w:t>
      </w:r>
      <w:r w:rsidRPr="00130F88">
        <w:rPr>
          <w:b/>
        </w:rPr>
        <w:t>элементы</w:t>
      </w:r>
      <w:r w:rsidRPr="00130F88">
        <w:t xml:space="preserve"> арифметики, алгебры, геометрии. Обучение учащихся математике направлено на овладение учащимися системой математических знаний, умений и навыков, необходимых для дальнейшего изучения математики и смежных учебных предметов и решения практических задач, на развитие логического мышления, пространственного воображения, устной и письменной математической речи, формирование навыков вычислений, алгебраических преобразований, решения уравнений и неравенств, инструментальных и графических навыков. Предлагаемая система обучения опирается на эмоциональный и образный компоненты мышления младшего школьника и предполагает формирование обогащенных математических знаний и умений на основе </w:t>
      </w:r>
      <w:r w:rsidRPr="00130F88">
        <w:rPr>
          <w:b/>
        </w:rPr>
        <w:t>использования широкой интеграции математики с другими областями</w:t>
      </w:r>
      <w:r w:rsidRPr="00130F88">
        <w:t xml:space="preserve"> знания и культуры.</w:t>
      </w:r>
    </w:p>
    <w:p w:rsidR="00C06F0F" w:rsidRPr="00130F88" w:rsidRDefault="00C06F0F" w:rsidP="00C06F0F">
      <w:pPr>
        <w:autoSpaceDE w:val="0"/>
        <w:autoSpaceDN w:val="0"/>
        <w:adjustRightInd w:val="0"/>
        <w:ind w:firstLine="284"/>
        <w:jc w:val="both"/>
      </w:pPr>
    </w:p>
    <w:p w:rsidR="00C06F0F" w:rsidRPr="00130F88" w:rsidRDefault="00C06F0F" w:rsidP="00C06F0F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30F88">
        <w:rPr>
          <w:b/>
        </w:rPr>
        <w:t>Объем и сроки изучения курса.</w:t>
      </w:r>
    </w:p>
    <w:p w:rsidR="00C06F0F" w:rsidRPr="00D16EDE" w:rsidRDefault="00C06F0F" w:rsidP="00C06F0F">
      <w:pPr>
        <w:autoSpaceDE w:val="0"/>
        <w:autoSpaceDN w:val="0"/>
        <w:adjustRightInd w:val="0"/>
        <w:ind w:firstLine="284"/>
        <w:jc w:val="both"/>
      </w:pPr>
      <w:r w:rsidRPr="00130F88">
        <w:t>На изучение курса математики в каждом классе начальной школы отводится 4 ч в неделю, во 2 классе 136 ч.</w:t>
      </w:r>
    </w:p>
    <w:p w:rsidR="00C06F0F" w:rsidRPr="00130F88" w:rsidRDefault="00C06F0F" w:rsidP="00C06F0F">
      <w:pPr>
        <w:autoSpaceDE w:val="0"/>
        <w:autoSpaceDN w:val="0"/>
        <w:adjustRightInd w:val="0"/>
        <w:jc w:val="both"/>
      </w:pPr>
    </w:p>
    <w:p w:rsidR="00C06F0F" w:rsidRPr="00130F88" w:rsidRDefault="00C06F0F" w:rsidP="00C06F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130F88">
        <w:rPr>
          <w:b/>
        </w:rPr>
        <w:t>Ресурсное обеспечение</w:t>
      </w:r>
    </w:p>
    <w:p w:rsidR="00C06F0F" w:rsidRPr="00130F88" w:rsidRDefault="00C06F0F" w:rsidP="00C06F0F">
      <w:pPr>
        <w:autoSpaceDE w:val="0"/>
        <w:autoSpaceDN w:val="0"/>
        <w:adjustRightInd w:val="0"/>
        <w:ind w:left="502"/>
        <w:jc w:val="both"/>
        <w:rPr>
          <w:b/>
        </w:rPr>
      </w:pPr>
      <w:r w:rsidRPr="00130F88">
        <w:rPr>
          <w:b/>
        </w:rPr>
        <w:t>Библиографический список для обучающихся.</w:t>
      </w:r>
    </w:p>
    <w:p w:rsidR="00C06F0F" w:rsidRPr="00130F88" w:rsidRDefault="00C06F0F" w:rsidP="00C06F0F">
      <w:pPr>
        <w:autoSpaceDE w:val="0"/>
        <w:autoSpaceDN w:val="0"/>
        <w:adjustRightInd w:val="0"/>
        <w:jc w:val="both"/>
        <w:rPr>
          <w:b/>
        </w:rPr>
      </w:pPr>
    </w:p>
    <w:p w:rsidR="00C06F0F" w:rsidRPr="00130F88" w:rsidRDefault="00C06F0F" w:rsidP="00C06F0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en-US"/>
        </w:rPr>
      </w:pPr>
      <w:r w:rsidRPr="00130F88">
        <w:rPr>
          <w:lang w:eastAsia="en-US"/>
        </w:rPr>
        <w:t>Дорофеев Г.В., Миракова Т.Н. Математика. Учебник с приложением на электронном         носи</w:t>
      </w:r>
      <w:r>
        <w:rPr>
          <w:lang w:eastAsia="en-US"/>
        </w:rPr>
        <w:t>теле. 2 класс в 2-х частях. Российская Академия Наук, Российская Академия</w:t>
      </w:r>
      <w:r w:rsidRPr="00130F88">
        <w:rPr>
          <w:lang w:eastAsia="en-US"/>
        </w:rPr>
        <w:t xml:space="preserve"> образования, изд-во «Просвещение». –</w:t>
      </w:r>
      <w:r>
        <w:rPr>
          <w:lang w:eastAsia="en-US"/>
        </w:rPr>
        <w:t xml:space="preserve"> </w:t>
      </w:r>
      <w:r w:rsidRPr="00130F88">
        <w:rPr>
          <w:lang w:eastAsia="en-US"/>
        </w:rPr>
        <w:t>М.: Просвещение, 2012</w:t>
      </w:r>
    </w:p>
    <w:p w:rsidR="00C06F0F" w:rsidRPr="00130F88" w:rsidRDefault="00C06F0F" w:rsidP="00C06F0F">
      <w:pPr>
        <w:numPr>
          <w:ilvl w:val="0"/>
          <w:numId w:val="4"/>
        </w:numPr>
        <w:shd w:val="clear" w:color="auto" w:fill="FFFFFF"/>
        <w:jc w:val="both"/>
      </w:pPr>
      <w:r w:rsidRPr="00130F88">
        <w:rPr>
          <w:lang w:eastAsia="en-US"/>
        </w:rPr>
        <w:t>Дорофеев Г.В., Миракова Т.Н. Математика. Рабочая тетрадь. 2 класс, в  2-х ч</w:t>
      </w:r>
      <w:r>
        <w:rPr>
          <w:lang w:eastAsia="en-US"/>
        </w:rPr>
        <w:t>астях. Российская Академия Наук, Российская</w:t>
      </w:r>
      <w:r>
        <w:t xml:space="preserve"> Академия</w:t>
      </w:r>
      <w:r w:rsidRPr="00130F88">
        <w:t xml:space="preserve"> образования, изд-во «Просвещение». –</w:t>
      </w:r>
      <w:r>
        <w:t xml:space="preserve"> </w:t>
      </w:r>
      <w:r w:rsidRPr="00130F88">
        <w:t>М.: Просвещение, 2012</w:t>
      </w:r>
    </w:p>
    <w:p w:rsidR="00C06F0F" w:rsidRPr="00130F88" w:rsidRDefault="00C06F0F" w:rsidP="00C06F0F">
      <w:pPr>
        <w:pStyle w:val="a3"/>
      </w:pPr>
    </w:p>
    <w:p w:rsidR="00C06F0F" w:rsidRPr="00130F88" w:rsidRDefault="00C06F0F" w:rsidP="00C06F0F">
      <w:pPr>
        <w:shd w:val="clear" w:color="auto" w:fill="FFFFFF"/>
        <w:ind w:left="720"/>
        <w:jc w:val="both"/>
      </w:pPr>
      <w:r w:rsidRPr="00130F88">
        <w:rPr>
          <w:b/>
        </w:rPr>
        <w:t>Библиографический список для учителя.</w:t>
      </w:r>
    </w:p>
    <w:p w:rsidR="00C06F0F" w:rsidRPr="00130F88" w:rsidRDefault="00C06F0F" w:rsidP="00C06F0F">
      <w:pPr>
        <w:numPr>
          <w:ilvl w:val="0"/>
          <w:numId w:val="4"/>
        </w:numPr>
        <w:shd w:val="clear" w:color="auto" w:fill="FFFFFF"/>
        <w:jc w:val="both"/>
      </w:pPr>
      <w:r w:rsidRPr="00130F88">
        <w:lastRenderedPageBreak/>
        <w:t>Рабочие программы. Климанова Л.Ф., Макеева С.Г.  Математика. Предметная линия учеб</w:t>
      </w:r>
      <w:r>
        <w:t>ников «Перспектива». Российская Академия Наук, Российская Академия</w:t>
      </w:r>
      <w:r w:rsidRPr="00130F88">
        <w:t xml:space="preserve"> образования, изд-во «Просвещение». М.: Просвещение, 2012</w:t>
      </w:r>
    </w:p>
    <w:p w:rsidR="00C06F0F" w:rsidRPr="00130F88" w:rsidRDefault="00C06F0F" w:rsidP="00C06F0F">
      <w:pPr>
        <w:numPr>
          <w:ilvl w:val="0"/>
          <w:numId w:val="4"/>
        </w:numPr>
        <w:shd w:val="clear" w:color="auto" w:fill="FFFFFF"/>
        <w:jc w:val="both"/>
      </w:pPr>
      <w:r w:rsidRPr="00130F88">
        <w:t>Дорофеев Г.В., Миракова Т.Н. Методическое пособие к уче</w:t>
      </w:r>
      <w:r>
        <w:t>бнику «Математика. 2 класс» Российская Академия</w:t>
      </w:r>
      <w:r w:rsidRPr="00130F88">
        <w:t xml:space="preserve"> На</w:t>
      </w:r>
      <w:r>
        <w:t>ук, Российская Академия</w:t>
      </w:r>
      <w:r w:rsidRPr="00130F88">
        <w:t xml:space="preserve"> образования, изд-во «Просвещение». –</w:t>
      </w:r>
      <w:r>
        <w:t xml:space="preserve"> </w:t>
      </w:r>
      <w:r w:rsidRPr="00130F88">
        <w:t>М.: Просвещение, 2012</w:t>
      </w:r>
    </w:p>
    <w:p w:rsidR="00C06F0F" w:rsidRPr="00130F88" w:rsidRDefault="00C06F0F" w:rsidP="00C06F0F">
      <w:pPr>
        <w:numPr>
          <w:ilvl w:val="0"/>
          <w:numId w:val="4"/>
        </w:numPr>
        <w:shd w:val="clear" w:color="auto" w:fill="FFFFFF"/>
        <w:jc w:val="both"/>
      </w:pPr>
      <w:r w:rsidRPr="00130F88">
        <w:t>Технологические карты для работы по УМК «Перспектива» для начальной школы </w:t>
      </w:r>
      <w:r w:rsidRPr="00130F88">
        <w:br/>
        <w:t>2 класс «Математика», 2012.</w:t>
      </w:r>
    </w:p>
    <w:p w:rsidR="00C06F0F" w:rsidRDefault="00C06F0F" w:rsidP="00C06F0F">
      <w:pPr>
        <w:pStyle w:val="a3"/>
        <w:spacing w:after="200" w:line="276" w:lineRule="auto"/>
        <w:ind w:left="709"/>
      </w:pPr>
      <w:r>
        <w:t>- Электронное приложение к учебнику «Математика» (1 CD). Российская Академия Наук, Российская Академия образования, изд-во «Просвещение». – М.: Просвещение, 2016</w:t>
      </w:r>
    </w:p>
    <w:p w:rsidR="00C06F0F" w:rsidRPr="00130F88" w:rsidRDefault="00C06F0F" w:rsidP="00C06F0F">
      <w:pPr>
        <w:tabs>
          <w:tab w:val="left" w:pos="851"/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left="284"/>
        <w:jc w:val="both"/>
      </w:pPr>
    </w:p>
    <w:p w:rsidR="00C06F0F" w:rsidRPr="00130F88" w:rsidRDefault="00C06F0F" w:rsidP="00C06F0F">
      <w:pPr>
        <w:pStyle w:val="a4"/>
        <w:ind w:firstLine="284"/>
        <w:jc w:val="both"/>
        <w:rPr>
          <w:b/>
        </w:rPr>
      </w:pPr>
    </w:p>
    <w:p w:rsidR="00C06F0F" w:rsidRPr="00130F88" w:rsidRDefault="00C06F0F" w:rsidP="00C06F0F">
      <w:pPr>
        <w:pStyle w:val="a3"/>
        <w:numPr>
          <w:ilvl w:val="0"/>
          <w:numId w:val="3"/>
        </w:numPr>
        <w:jc w:val="both"/>
        <w:rPr>
          <w:b/>
        </w:rPr>
      </w:pPr>
      <w:r w:rsidRPr="00130F88">
        <w:rPr>
          <w:b/>
        </w:rPr>
        <w:t>Планируемые результаты.</w:t>
      </w:r>
    </w:p>
    <w:p w:rsidR="00C06F0F" w:rsidRPr="00130F88" w:rsidRDefault="00C06F0F" w:rsidP="00C06F0F">
      <w:pPr>
        <w:pStyle w:val="a3"/>
        <w:ind w:left="284"/>
        <w:jc w:val="both"/>
        <w:rPr>
          <w:b/>
        </w:rPr>
      </w:pPr>
    </w:p>
    <w:p w:rsidR="00C06F0F" w:rsidRPr="00130F88" w:rsidRDefault="00C06F0F" w:rsidP="00C06F0F">
      <w:pPr>
        <w:jc w:val="center"/>
      </w:pPr>
      <w:r w:rsidRPr="00130F88">
        <w:rPr>
          <w:b/>
          <w:bCs/>
          <w:i/>
          <w:iCs/>
        </w:rPr>
        <w:t>Личностные результаты</w:t>
      </w:r>
    </w:p>
    <w:p w:rsidR="00C06F0F" w:rsidRPr="00130F88" w:rsidRDefault="00C06F0F" w:rsidP="00C06F0F">
      <w:pPr>
        <w:rPr>
          <w:b/>
        </w:rPr>
      </w:pPr>
      <w:r w:rsidRPr="00130F88">
        <w:rPr>
          <w:b/>
        </w:rPr>
        <w:t>У учащегося будут сформированы:</w:t>
      </w:r>
    </w:p>
    <w:p w:rsidR="00C06F0F" w:rsidRPr="00130F88" w:rsidRDefault="00C06F0F" w:rsidP="00C06F0F">
      <w:r w:rsidRPr="00130F88">
        <w:t>— элементарные навыки самооценки и самоконтроля результатов своей учебной деятельности;</w:t>
      </w:r>
      <w:r w:rsidRPr="00130F88">
        <w:br/>
        <w:t>— основы мотивации учебной деятельности и личностного смысла учения, понимание необходимости расширения знаний;</w:t>
      </w:r>
      <w:r w:rsidRPr="00130F88">
        <w:br/>
        <w:t>— интерес к освоению новых знаний и способов действий; положительное отношение к предмету математики;</w:t>
      </w:r>
      <w:r w:rsidRPr="00130F88">
        <w:br/>
        <w:t>— стремление к активному участию в беседах и дискуссиях, различных видах деятельности;</w:t>
      </w:r>
      <w:r w:rsidRPr="00130F88">
        <w:br/>
        <w:t>—элементарные умения общения (знание правил общения и их применение);</w:t>
      </w:r>
      <w:r w:rsidRPr="00130F88">
        <w:br/>
        <w:t>— понимание необходимости осознанного выполнения правил и норм школьной жизни;</w:t>
      </w:r>
      <w:r w:rsidRPr="00130F88">
        <w:br/>
        <w:t>—правила безопасной работы с чертёжными и измерительными инструментами;</w:t>
      </w:r>
      <w:r w:rsidRPr="00130F88">
        <w:br/>
        <w:t>— понимание необходимости бережного отношения к демонстрационным приборам, учебным моделям и пр. </w:t>
      </w:r>
      <w:r w:rsidRPr="00130F88">
        <w:br/>
      </w:r>
      <w:r w:rsidRPr="00130F88">
        <w:rPr>
          <w:b/>
          <w:i/>
          <w:iCs/>
        </w:rPr>
        <w:t>Учащийся получит возможность для формирования:</w:t>
      </w:r>
      <w:r w:rsidRPr="00130F88">
        <w:rPr>
          <w:b/>
        </w:rPr>
        <w:br/>
      </w:r>
      <w:r w:rsidRPr="00351E56">
        <w:t>— </w:t>
      </w:r>
      <w:r w:rsidRPr="00351E56">
        <w:rPr>
          <w:iCs/>
        </w:rPr>
        <w:t>потребности в проведении самоконтроля и  оценке результата учебной деятельности;</w:t>
      </w:r>
      <w:r w:rsidRPr="00351E56">
        <w:br/>
      </w:r>
      <w:r w:rsidRPr="00351E56">
        <w:rPr>
          <w:iCs/>
        </w:rPr>
        <w:t>— интереса к творческим, исследовательским заданиям на уроках математики;</w:t>
      </w:r>
      <w:r w:rsidRPr="00351E56">
        <w:br/>
      </w:r>
      <w:r w:rsidRPr="00351E56">
        <w:rPr>
          <w:iCs/>
        </w:rPr>
        <w:t>— умения вести конструктивный диалог с учителем, товарищами по классу в ходе решения задачи, выполнения групповой работы;</w:t>
      </w:r>
      <w:r w:rsidRPr="00351E56">
        <w:br/>
        <w:t>— </w:t>
      </w:r>
      <w:r w:rsidRPr="00351E56">
        <w:rPr>
          <w:iCs/>
        </w:rPr>
        <w:t>уважительного отношение к мнению собеседника;</w:t>
      </w:r>
      <w:r w:rsidRPr="00351E56">
        <w:br/>
      </w:r>
      <w:r w:rsidRPr="00351E56">
        <w:rPr>
          <w:iCs/>
        </w:rPr>
        <w:t>— восприятия особой эстетики моделей, схем, таблиц, геометрических фигур, диаграмм, математических символов;</w:t>
      </w:r>
      <w:r w:rsidRPr="00351E56">
        <w:br/>
      </w:r>
      <w:r w:rsidRPr="00351E56">
        <w:rPr>
          <w:iCs/>
        </w:rPr>
        <w:t>— умения отстаивать собственную точку зрения, проводить простейшие доказательные рассуждения;</w:t>
      </w:r>
      <w:r w:rsidRPr="00351E56">
        <w:t> </w:t>
      </w:r>
      <w:r w:rsidRPr="00351E56">
        <w:br/>
      </w:r>
      <w:r w:rsidRPr="00351E56">
        <w:rPr>
          <w:iCs/>
        </w:rPr>
        <w:t>— понимания причин своего успеха или неуспеха в учёбе.</w:t>
      </w:r>
    </w:p>
    <w:p w:rsidR="00C06F0F" w:rsidRPr="00130F88" w:rsidRDefault="00C06F0F" w:rsidP="00C06F0F">
      <w:pPr>
        <w:rPr>
          <w:b/>
          <w:bCs/>
          <w:iCs/>
        </w:rPr>
      </w:pPr>
    </w:p>
    <w:p w:rsidR="00C06F0F" w:rsidRPr="00130F88" w:rsidRDefault="00C06F0F" w:rsidP="00C06F0F">
      <w:pPr>
        <w:jc w:val="center"/>
        <w:rPr>
          <w:b/>
          <w:bCs/>
          <w:iCs/>
        </w:rPr>
      </w:pPr>
      <w:r w:rsidRPr="00130F88">
        <w:rPr>
          <w:b/>
          <w:bCs/>
          <w:iCs/>
        </w:rPr>
        <w:t>Метапредметные результаты</w:t>
      </w:r>
    </w:p>
    <w:p w:rsidR="00C06F0F" w:rsidRPr="00130F88" w:rsidRDefault="00C06F0F" w:rsidP="00C06F0F">
      <w:pPr>
        <w:rPr>
          <w:b/>
        </w:rPr>
      </w:pPr>
      <w:r w:rsidRPr="00130F88">
        <w:rPr>
          <w:b/>
          <w:bCs/>
        </w:rPr>
        <w:t>Регулятивные</w:t>
      </w:r>
      <w:r w:rsidRPr="00130F88">
        <w:br/>
      </w:r>
      <w:r w:rsidRPr="00130F88">
        <w:rPr>
          <w:b/>
        </w:rPr>
        <w:t>Учащийся научится:</w:t>
      </w:r>
    </w:p>
    <w:p w:rsidR="00C06F0F" w:rsidRPr="00130F88" w:rsidRDefault="00C06F0F" w:rsidP="00C06F0F">
      <w:r w:rsidRPr="00130F88">
        <w:t>— понимать, принимать и сохранять учебную задачу и решать её в сотрудничестве с учителем в коллективной деятельности; </w:t>
      </w:r>
      <w:r w:rsidRPr="00130F88">
        <w:br/>
        <w:t>— составлять под руководством учителя план выполнения учебных заданий, проговаривая последовательность выполнения действий;</w:t>
      </w:r>
      <w:r w:rsidRPr="00130F88">
        <w:br/>
        <w:t>— соотносить выполненное задание с образцом, предложенным учителем;</w:t>
      </w:r>
      <w:r w:rsidRPr="00130F88">
        <w:br/>
        <w:t xml:space="preserve">— сравнивать различные варианты решения учебной задачи; под руководством учителя </w:t>
      </w:r>
      <w:r w:rsidRPr="00130F88">
        <w:lastRenderedPageBreak/>
        <w:t>осуществлять поиск разных способов решения учебной задачи;</w:t>
      </w:r>
      <w:r w:rsidRPr="00130F88">
        <w:br/>
        <w:t>— выполнять план действий и проводить пошаговый контроль его выполнения в сотрудничестве с учителем и одноклассниками;</w:t>
      </w:r>
      <w:r w:rsidRPr="00130F88">
        <w:br/>
        <w:t>— в сотрудничестве с учителем находить несколько способов решения учебной задачи, выбирать наиболее рациональный.</w:t>
      </w:r>
      <w:r w:rsidRPr="00130F88">
        <w:br/>
      </w:r>
      <w:r w:rsidRPr="00130F88">
        <w:rPr>
          <w:b/>
          <w:i/>
          <w:iCs/>
        </w:rPr>
        <w:t>Учащийся получит возможность научиться:</w:t>
      </w:r>
      <w:r w:rsidRPr="00130F88">
        <w:rPr>
          <w:b/>
        </w:rPr>
        <w:br/>
      </w:r>
      <w:r w:rsidRPr="00351E56">
        <w:rPr>
          <w:iCs/>
        </w:rPr>
        <w:t>— определять цель учебной деятельности с помощью учителя и самостоятельно;</w:t>
      </w:r>
      <w:r w:rsidRPr="00351E56">
        <w:br/>
      </w:r>
      <w:r w:rsidRPr="00351E56">
        <w:rPr>
          <w:iCs/>
        </w:rPr>
        <w:t>— предлагать возможные способы решения учебной задачи, воспринимать и оценивать предложения других учеников по её решению;</w:t>
      </w:r>
      <w:r w:rsidRPr="00351E56">
        <w:br/>
      </w:r>
      <w:r w:rsidRPr="00351E56">
        <w:rPr>
          <w:iCs/>
        </w:rPr>
        <w:t>— выполнять под руководством учителя учебные действия в практической и мыслительной форме;</w:t>
      </w:r>
      <w:r w:rsidRPr="00351E56">
        <w:br/>
      </w:r>
      <w:r w:rsidRPr="00351E56">
        <w:rPr>
          <w:iCs/>
        </w:rPr>
        <w:t>— осознавать результат учебных действий, описывать результаты действий, используя математическую терминологию;</w:t>
      </w:r>
      <w:r w:rsidRPr="00351E56">
        <w:br/>
      </w:r>
      <w:r w:rsidRPr="00351E56">
        <w:rPr>
          <w:iCs/>
        </w:rPr>
        <w:t>— самостоятельно или в сотрудничестве с учителем вычленять проблему: что узнать и чему научиться на уроке;</w:t>
      </w:r>
      <w:r w:rsidRPr="00351E56">
        <w:br/>
      </w:r>
      <w:r w:rsidRPr="00351E56">
        <w:rPr>
          <w:iCs/>
        </w:rPr>
        <w:t>— подводить итог урока, делать выводы и фиксировать по ходу урока и в конце его удовлетворённость/неудовлетворённость своей работой (с помощью смайликов, разноцветных фишек), позитивно относиться к своим успехам, стремиться к улучшению результата;</w:t>
      </w:r>
      <w:r w:rsidRPr="00351E56">
        <w:br/>
        <w:t>— </w:t>
      </w:r>
      <w:r w:rsidRPr="00351E56">
        <w:rPr>
          <w:iCs/>
        </w:rPr>
        <w:t>контролировать ход совместной работы и оказывать помощь товарищам в случаях затруднений;</w:t>
      </w:r>
      <w:r w:rsidRPr="00351E56">
        <w:br/>
      </w:r>
      <w:r w:rsidRPr="00351E56">
        <w:rPr>
          <w:iCs/>
        </w:rPr>
        <w:t>— оценивать совместно с учителем результат своих действий, вносить соответствующие коррективы под руководством учителя;</w:t>
      </w:r>
      <w:r w:rsidRPr="00351E56">
        <w:br/>
      </w:r>
      <w:r w:rsidRPr="00351E56">
        <w:rPr>
          <w:iCs/>
        </w:rPr>
        <w:t>— оценивать задания по следующим критериям: «Легкое задание», «Возникли трудности при выполнении», «Сложное задание».</w:t>
      </w:r>
    </w:p>
    <w:p w:rsidR="00C06F0F" w:rsidRPr="00130F88" w:rsidRDefault="00C06F0F" w:rsidP="00C06F0F">
      <w:pPr>
        <w:rPr>
          <w:b/>
          <w:bCs/>
        </w:rPr>
      </w:pPr>
    </w:p>
    <w:p w:rsidR="00C06F0F" w:rsidRPr="00130F88" w:rsidRDefault="00C06F0F" w:rsidP="00C06F0F">
      <w:pPr>
        <w:jc w:val="center"/>
        <w:rPr>
          <w:b/>
        </w:rPr>
      </w:pPr>
      <w:r w:rsidRPr="00130F88">
        <w:rPr>
          <w:b/>
          <w:bCs/>
        </w:rPr>
        <w:t>Познавательные</w:t>
      </w:r>
      <w:r w:rsidRPr="00130F88">
        <w:br/>
      </w:r>
      <w:r w:rsidRPr="00130F88">
        <w:rPr>
          <w:b/>
        </w:rPr>
        <w:t>Учащийся научится:</w:t>
      </w:r>
    </w:p>
    <w:p w:rsidR="00C06F0F" w:rsidRPr="00130F88" w:rsidRDefault="00C06F0F" w:rsidP="00C06F0F">
      <w:r w:rsidRPr="00130F88">
        <w:t>— осуществлять поиск нужной информации, используя материал учебника и сведения, полученные от учителя, взрослых;</w:t>
      </w:r>
      <w:r w:rsidRPr="00130F88">
        <w:br/>
        <w:t>— использовать различные способы кодирования условий текстовой задачи (схема, таблица, рисунок, краткая запись, диаграмма);</w:t>
      </w:r>
      <w:r w:rsidRPr="00130F88">
        <w:br/>
        <w:t>— понимать учебную информацию, представленную в знаково-символической форме;</w:t>
      </w:r>
      <w:r w:rsidRPr="00130F88">
        <w:br/>
        <w:t>— кодировать учебную информацию с помощью схем, рисунков, кратких записей, математических выражений;</w:t>
      </w:r>
      <w:r w:rsidRPr="00130F88">
        <w:br/>
      </w:r>
      <w:r w:rsidRPr="00130F88">
        <w:rPr>
          <w:i/>
          <w:iCs/>
        </w:rPr>
        <w:t>—</w:t>
      </w:r>
      <w:r w:rsidRPr="00130F88">
        <w:t>моделировать вычислительные приёмы с помощью палочек, пучков палочек, числового луча;</w:t>
      </w:r>
      <w:r w:rsidRPr="00130F88">
        <w:br/>
        <w:t>— проводить сравнение (по одному или нескольким основаниям), понимать выводы, сделанные на основе сравнения;</w:t>
      </w:r>
      <w:r w:rsidRPr="00130F88">
        <w:br/>
        <w:t>— выделять в явлениях несколько признаков, а также различать суще</w:t>
      </w:r>
      <w:r w:rsidRPr="00130F88">
        <w:softHyphen/>
        <w:t>ственные и несущественные признаки (для изученных математических понятий);</w:t>
      </w:r>
      <w:r w:rsidRPr="00130F88">
        <w:br/>
        <w:t>— выполнять под руководством учителя действия анализа, синтеза, обобщения при изучении нового понятия, разборе задачи, при ознакомлении с новым вычислительным приёмом и т. д.;</w:t>
      </w:r>
      <w:r w:rsidRPr="00130F88">
        <w:br/>
        <w:t>— проводить аналогию и на её основе строить выводы;</w:t>
      </w:r>
      <w:r w:rsidRPr="00130F88">
        <w:br/>
        <w:t>— проводить классификацию изучаемых объектов;</w:t>
      </w:r>
      <w:r w:rsidRPr="00130F88">
        <w:br/>
        <w:t>— строить простые индуктивные и дедуктивные рассуждения; </w:t>
      </w:r>
      <w:r w:rsidRPr="00130F88">
        <w:br/>
        <w:t>— приводить примеры различных объектов, или процессов, для описания которых используются межпредметные понятия: число, величина, геометрическая фигура;</w:t>
      </w:r>
      <w:r w:rsidRPr="00130F88">
        <w:br/>
        <w:t>— пересказывать прочитанное или прослушанное (например, условие задачи); составлять простой план;</w:t>
      </w:r>
      <w:r w:rsidRPr="00130F88">
        <w:br/>
        <w:t xml:space="preserve">— выполнять элементарную поисковую познавательную деятельность на уроках </w:t>
      </w:r>
      <w:r w:rsidRPr="00130F88">
        <w:lastRenderedPageBreak/>
        <w:t>математики.</w:t>
      </w:r>
      <w:r w:rsidRPr="00130F88">
        <w:br/>
      </w:r>
      <w:r w:rsidRPr="00130F88">
        <w:rPr>
          <w:b/>
          <w:i/>
          <w:iCs/>
        </w:rPr>
        <w:t>Учащийся получит возможность научиться:</w:t>
      </w:r>
      <w:r w:rsidRPr="00130F88">
        <w:rPr>
          <w:b/>
        </w:rPr>
        <w:br/>
      </w:r>
      <w:r w:rsidRPr="00351E56">
        <w:rPr>
          <w:iCs/>
        </w:rPr>
        <w:t>— ориентироваться в учебнике: определять умения, которые будут сформированы на основе изучения данного раздела; определять круг своего незнания;</w:t>
      </w:r>
      <w:r w:rsidRPr="00351E56">
        <w:br/>
      </w:r>
      <w:r w:rsidRPr="00351E56">
        <w:rPr>
          <w:iCs/>
        </w:rPr>
        <w:t>— определять, в каких источниках можно найти необходимую информацию для выполнения задания;</w:t>
      </w:r>
      <w:r w:rsidRPr="00351E56">
        <w:br/>
      </w:r>
      <w:r w:rsidRPr="00351E56">
        <w:rPr>
          <w:iCs/>
        </w:rPr>
        <w:t>— находить необходимую информацию как в учебнике, так и в справочной или научно-популярной литературе;</w:t>
      </w:r>
      <w:r w:rsidRPr="00351E56">
        <w:br/>
      </w:r>
      <w:r w:rsidRPr="00351E56">
        <w:rPr>
          <w:iCs/>
        </w:rPr>
        <w:t>— понимать значимость эвристических приёмов (перебора, подбора, рассуждения по аналогии, классификации, перегруппировки и т. д.) для рационализации вычислений, поиска решения нестандартной задачи.</w:t>
      </w:r>
    </w:p>
    <w:p w:rsidR="00C06F0F" w:rsidRPr="00130F88" w:rsidRDefault="00C06F0F" w:rsidP="00C06F0F">
      <w:r w:rsidRPr="00130F88">
        <w:rPr>
          <w:b/>
          <w:bCs/>
        </w:rPr>
        <w:t>Коммуникативные</w:t>
      </w:r>
      <w:r w:rsidRPr="00130F88">
        <w:br/>
      </w:r>
      <w:r w:rsidRPr="00130F88">
        <w:rPr>
          <w:b/>
        </w:rPr>
        <w:t>Учащийся научится:</w:t>
      </w:r>
      <w:r w:rsidRPr="00130F88">
        <w:rPr>
          <w:b/>
        </w:rPr>
        <w:br/>
      </w:r>
      <w:r w:rsidRPr="00130F88">
        <w:t>— использовать простые речевые средства для выражения своего мнения;</w:t>
      </w:r>
      <w:r w:rsidRPr="00130F88">
        <w:br/>
        <w:t>— строить речевое высказывание в устной форме, использовать математическую терминологию</w:t>
      </w:r>
      <w:r w:rsidRPr="00130F88">
        <w:rPr>
          <w:b/>
          <w:bCs/>
        </w:rPr>
        <w:t>;</w:t>
      </w:r>
      <w:r w:rsidRPr="00130F88">
        <w:br/>
        <w:t>— участвовать в диалоге; слушать и понимать других;</w:t>
      </w:r>
      <w:r w:rsidRPr="00130F88">
        <w:br/>
        <w:t>—участвовать в беседах и дискуссиях, различных видах деятельности;</w:t>
      </w:r>
      <w:r w:rsidRPr="00130F88">
        <w:br/>
        <w:t>—взаимодействовать со сверстниками в группе, коллективе на уроках математики;</w:t>
      </w:r>
      <w:r w:rsidRPr="00130F88">
        <w:br/>
        <w:t>— принимать участие в совместном с одноклассниками решении проблемы (задачи), выполняя различные роли в группе;</w:t>
      </w:r>
      <w:r w:rsidRPr="00130F88">
        <w:br/>
      </w:r>
      <w:r w:rsidRPr="00130F88">
        <w:rPr>
          <w:b/>
          <w:iCs/>
        </w:rPr>
        <w:t>Учащийся получит возможность научиться:</w:t>
      </w:r>
      <w:r w:rsidRPr="00130F88">
        <w:rPr>
          <w:b/>
        </w:rPr>
        <w:br/>
      </w:r>
      <w:r w:rsidRPr="00351E56">
        <w:rPr>
          <w:iCs/>
        </w:rPr>
        <w:t>— вести конструктивный диалог с учителем, товарищами по классу в ходе решения задачи, выполнения групповой работы;</w:t>
      </w:r>
      <w:r w:rsidRPr="00351E56">
        <w:br/>
      </w:r>
      <w:r w:rsidRPr="00351E56">
        <w:rPr>
          <w:iCs/>
        </w:rPr>
        <w:t>— корректно формулировать свою точку зрения;</w:t>
      </w:r>
      <w:r w:rsidRPr="00351E56">
        <w:br/>
      </w:r>
      <w:r w:rsidRPr="00351E56">
        <w:rPr>
          <w:iCs/>
        </w:rPr>
        <w:t> — строить понятные для собеседника высказывания и аргументировать свою позицию;</w:t>
      </w:r>
      <w:r w:rsidRPr="00351E56">
        <w:br/>
      </w:r>
      <w:r w:rsidRPr="00351E56">
        <w:rPr>
          <w:iCs/>
        </w:rPr>
        <w:t>— излагать свои мысли в устной и письменной речи с учётом различных речевых ситуаций;</w:t>
      </w:r>
      <w:r w:rsidRPr="00351E56">
        <w:br/>
      </w:r>
      <w:r w:rsidRPr="00351E56">
        <w:rPr>
          <w:iCs/>
        </w:rPr>
        <w:t>— контролировать свои действия в коллективной работе;</w:t>
      </w:r>
      <w:r w:rsidRPr="00351E56">
        <w:br/>
      </w:r>
      <w:r w:rsidRPr="00351E56">
        <w:rPr>
          <w:iCs/>
        </w:rPr>
        <w:t>— наблюдать за действиями других участников в процессе коллективной познавательной деятельности;</w:t>
      </w:r>
      <w:r w:rsidRPr="00351E56">
        <w:br/>
      </w:r>
      <w:r w:rsidRPr="00351E56">
        <w:rPr>
          <w:iCs/>
        </w:rPr>
        <w:t>— конструктивно разрешать конфликты посредством учёта интересов сторон и сотрудничества.</w:t>
      </w:r>
    </w:p>
    <w:p w:rsidR="00C06F0F" w:rsidRPr="00130F88" w:rsidRDefault="00C06F0F" w:rsidP="00C06F0F">
      <w:pPr>
        <w:jc w:val="center"/>
      </w:pPr>
      <w:r w:rsidRPr="00130F88">
        <w:rPr>
          <w:b/>
          <w:bCs/>
          <w:iCs/>
        </w:rPr>
        <w:t>Предметные результаты</w:t>
      </w:r>
    </w:p>
    <w:p w:rsidR="00C06F0F" w:rsidRPr="00130F88" w:rsidRDefault="00C06F0F" w:rsidP="00C06F0F">
      <w:pPr>
        <w:rPr>
          <w:b/>
        </w:rPr>
      </w:pPr>
      <w:r w:rsidRPr="00130F88">
        <w:rPr>
          <w:b/>
          <w:bCs/>
        </w:rPr>
        <w:t>Числа и величины</w:t>
      </w:r>
      <w:r w:rsidRPr="00130F88">
        <w:br/>
      </w:r>
      <w:r w:rsidRPr="00130F88">
        <w:rPr>
          <w:b/>
        </w:rPr>
        <w:t>Учащийся научится:</w:t>
      </w:r>
    </w:p>
    <w:p w:rsidR="00C06F0F" w:rsidRPr="00130F88" w:rsidRDefault="00C06F0F" w:rsidP="00C06F0F">
      <w:r w:rsidRPr="00130F88">
        <w:rPr>
          <w:i/>
          <w:iCs/>
        </w:rPr>
        <w:t>— </w:t>
      </w:r>
      <w:r w:rsidRPr="00130F88">
        <w:t>моделировать ситуации, требующие умения считать десятками;</w:t>
      </w:r>
      <w:r w:rsidRPr="00130F88">
        <w:br/>
        <w:t>— выполнять счёт десятками в пределах 100 как прямой, так и обратный;</w:t>
      </w:r>
      <w:r w:rsidRPr="00130F88">
        <w:br/>
        <w:t>— образовывать круглые десятки в пределах 100 на основе принципа умножения (30 — это 3 раза по 10) и все другие числа от 20 до 100 из десятков и нескольких единиц (67 – это 6 десятков и 7 единиц);</w:t>
      </w:r>
      <w:r w:rsidRPr="00130F88">
        <w:br/>
        <w:t>— сравнивать числа в пределах 100, опираясь на порядок их следования при счёте;</w:t>
      </w:r>
      <w:r w:rsidRPr="00130F88">
        <w:br/>
        <w:t>— читать и записывать числа первой сотни, объясняя, что обозначает каждая цифра в их записи;</w:t>
      </w:r>
      <w:r w:rsidRPr="00130F88">
        <w:br/>
        <w:t>— упорядочивать натуральные числа от 0 до 100 в соответствии с заданным порядком;</w:t>
      </w:r>
      <w:r w:rsidRPr="00130F88">
        <w:br/>
        <w:t>— выполнять измерение длин предметов в метрах;</w:t>
      </w:r>
      <w:r w:rsidRPr="00130F88">
        <w:br/>
        <w:t>— выражать длину, используя различные единицы измерения: сантиметр, дециметр, метр;</w:t>
      </w:r>
      <w:r w:rsidRPr="00130F88">
        <w:br/>
        <w:t>— применять изученные соотношения между единицами длины: 1 м = 100 см, 1 м = 10 дм;</w:t>
      </w:r>
      <w:r w:rsidRPr="00130F88">
        <w:br/>
        <w:t>— сравнивать величины, выраженные в метрах, дециметрах и сантиметрах;</w:t>
      </w:r>
      <w:r w:rsidRPr="00130F88">
        <w:br/>
        <w:t>— заменять крупные единицы длины мелкими (5м = 50 дм) и наоборот (100 см = 1 дм);</w:t>
      </w:r>
      <w:r w:rsidRPr="00130F88">
        <w:br/>
        <w:t>— сравнивать промежутки времени, выраженные в часах и минутах;</w:t>
      </w:r>
      <w:r w:rsidRPr="00130F88">
        <w:br/>
        <w:t xml:space="preserve">— использовать различные инструменты и технические средства для проведения </w:t>
      </w:r>
      <w:r w:rsidRPr="00130F88">
        <w:lastRenderedPageBreak/>
        <w:t>измерений времени в часах и минутах;</w:t>
      </w:r>
      <w:r w:rsidRPr="00130F88">
        <w:br/>
        <w:t>— использовать основные единицы измерения величин и соотношения между ними (час — минута, метр — дециметр, дециметр — сантиметр, метр — сантиметр), выполнять арифметические действия с этими величинами.</w:t>
      </w:r>
      <w:r w:rsidRPr="00130F88">
        <w:br/>
      </w:r>
      <w:r w:rsidRPr="00130F88">
        <w:rPr>
          <w:b/>
          <w:iCs/>
        </w:rPr>
        <w:t>Учащийся получит возможность научиться:</w:t>
      </w:r>
      <w:r w:rsidRPr="00130F88">
        <w:rPr>
          <w:b/>
        </w:rPr>
        <w:br/>
      </w:r>
      <w:r w:rsidRPr="00351E56">
        <w:rPr>
          <w:iCs/>
        </w:rPr>
        <w:t>— устанавливать закономерность ряда чисел и дополнять его в соответствии с этой закономерностью;</w:t>
      </w:r>
      <w:r w:rsidRPr="00351E56">
        <w:br/>
      </w:r>
      <w:r w:rsidRPr="00351E56">
        <w:rPr>
          <w:iCs/>
        </w:rPr>
        <w:t>— составлять числовую последовательность по указанному правилу;</w:t>
      </w:r>
      <w:r w:rsidRPr="00351E56">
        <w:br/>
      </w:r>
      <w:r w:rsidRPr="00351E56">
        <w:rPr>
          <w:iCs/>
        </w:rPr>
        <w:t>— группировать числа по заданному или самостоятельно выявленному правилу.</w:t>
      </w:r>
    </w:p>
    <w:p w:rsidR="00C06F0F" w:rsidRPr="00130F88" w:rsidRDefault="00C06F0F" w:rsidP="00C06F0F">
      <w:pPr>
        <w:rPr>
          <w:b/>
        </w:rPr>
      </w:pPr>
      <w:r w:rsidRPr="00130F88">
        <w:rPr>
          <w:b/>
          <w:bCs/>
        </w:rPr>
        <w:t>Арифметические действия</w:t>
      </w:r>
      <w:r w:rsidRPr="00130F88">
        <w:br/>
      </w:r>
      <w:r w:rsidRPr="00130F88">
        <w:rPr>
          <w:b/>
        </w:rPr>
        <w:t>Учащийся научится:</w:t>
      </w:r>
    </w:p>
    <w:p w:rsidR="00C06F0F" w:rsidRPr="00130F88" w:rsidRDefault="00C06F0F" w:rsidP="00C06F0F">
      <w:r w:rsidRPr="00130F88">
        <w:t>— составлять числовые выражения на нахождение суммы одинаковых слагаемых и записывать их с помощью знака умножения и наоборот;</w:t>
      </w:r>
      <w:r w:rsidRPr="00130F88">
        <w:br/>
        <w:t>— понимать и использовать знаки и термины, связанные с действиями умножения и деления;</w:t>
      </w:r>
      <w:r w:rsidRPr="00130F88">
        <w:br/>
        <w:t>— складывать и вычитать однозначные и двузначные числа на основе использования таблицы сложения, выполняя записи в строку или в столбик;</w:t>
      </w:r>
      <w:r w:rsidRPr="00130F88">
        <w:br/>
        <w:t>— выполнять умножение и деление в пределах табличных случаев на основе использования таблицы умножения;</w:t>
      </w:r>
      <w:r w:rsidRPr="00130F88">
        <w:br/>
        <w:t>— устанавливать порядок выполнения действий в выражениях без скобок и со скобками, содержащих действия одной или разных ступеней;</w:t>
      </w:r>
      <w:r w:rsidRPr="00130F88">
        <w:br/>
        <w:t>— выполнять устно сложение, вычитание, умножение и деление однозначных и двузначных чисел в случаях, сводимых к знанию таблицы сложения и таблицы умножения в пределах 20 (в том числе с нулем и единицей);</w:t>
      </w:r>
      <w:r w:rsidRPr="00130F88">
        <w:br/>
        <w:t>— выделять неизвестный компонент арифметического действия и находить его значение;</w:t>
      </w:r>
      <w:r w:rsidRPr="00130F88">
        <w:br/>
        <w:t>— вычислять значения выражений, содержащих два–три действия со скобками и без скобок;</w:t>
      </w:r>
      <w:r w:rsidRPr="00130F88">
        <w:br/>
        <w:t>— понимать и использовать термины </w:t>
      </w:r>
      <w:r w:rsidRPr="00130F88">
        <w:rPr>
          <w:i/>
          <w:iCs/>
        </w:rPr>
        <w:t>выражение </w:t>
      </w:r>
      <w:r w:rsidRPr="00130F88">
        <w:t>и </w:t>
      </w:r>
      <w:r w:rsidRPr="00130F88">
        <w:rPr>
          <w:i/>
          <w:iCs/>
        </w:rPr>
        <w:t>значение выражения</w:t>
      </w:r>
      <w:r w:rsidRPr="00130F88">
        <w:t>, находить значения выражений в одно–два действия. </w:t>
      </w:r>
      <w:r w:rsidRPr="00130F88">
        <w:br/>
      </w:r>
      <w:r w:rsidRPr="00130F88">
        <w:rPr>
          <w:b/>
          <w:i/>
          <w:iCs/>
        </w:rPr>
        <w:t>Учащийся получит возможность научиться:</w:t>
      </w:r>
      <w:r w:rsidRPr="00130F88">
        <w:rPr>
          <w:b/>
        </w:rPr>
        <w:br/>
      </w:r>
      <w:r w:rsidRPr="00351E56">
        <w:rPr>
          <w:iCs/>
        </w:rPr>
        <w:t>— моделировать ситуации, иллюстрирующие действия умножения и деления;</w:t>
      </w:r>
      <w:r w:rsidRPr="00351E56">
        <w:br/>
      </w:r>
      <w:r w:rsidRPr="00351E56">
        <w:rPr>
          <w:iCs/>
        </w:rPr>
        <w:t>— использовать изученные свойства арифметических действий для рационализации вычислений;</w:t>
      </w:r>
      <w:r w:rsidRPr="00351E56">
        <w:br/>
      </w:r>
      <w:r w:rsidRPr="00351E56">
        <w:rPr>
          <w:iCs/>
        </w:rPr>
        <w:t>— выполнять проверку действий с помощью вычислений.</w:t>
      </w:r>
    </w:p>
    <w:p w:rsidR="00C06F0F" w:rsidRPr="00130F88" w:rsidRDefault="00C06F0F" w:rsidP="00C06F0F">
      <w:pPr>
        <w:rPr>
          <w:b/>
        </w:rPr>
      </w:pPr>
      <w:r w:rsidRPr="00130F88">
        <w:rPr>
          <w:b/>
          <w:bCs/>
        </w:rPr>
        <w:t>Работа с текстовыми задачами</w:t>
      </w:r>
      <w:r w:rsidRPr="00130F88">
        <w:br/>
      </w:r>
      <w:r w:rsidRPr="00130F88">
        <w:rPr>
          <w:b/>
        </w:rPr>
        <w:t>Учащийся научится:</w:t>
      </w:r>
    </w:p>
    <w:p w:rsidR="00C06F0F" w:rsidRPr="00130F88" w:rsidRDefault="00C06F0F" w:rsidP="00C06F0F">
      <w:r w:rsidRPr="00130F88">
        <w:t>— выделять в задаче условие, вопрос, данные, искомое;</w:t>
      </w:r>
      <w:r w:rsidRPr="00130F88">
        <w:br/>
        <w:t>— выбирать и обосновывать выбор действий для решения задач на увеличение (уменьшение) числа в несколько раз, на нахождение неизвестного компонента действия;</w:t>
      </w:r>
      <w:r w:rsidRPr="00130F88">
        <w:br/>
        <w:t>— решать простые и составные (в два действия) задачи на выполнение четырёх арифметических действий.</w:t>
      </w:r>
      <w:r w:rsidRPr="00130F88">
        <w:br/>
      </w:r>
      <w:r w:rsidRPr="00130F88">
        <w:rPr>
          <w:b/>
          <w:iCs/>
        </w:rPr>
        <w:t>Учащийся получит возможность научиться:</w:t>
      </w:r>
      <w:r w:rsidRPr="00130F88">
        <w:rPr>
          <w:b/>
        </w:rPr>
        <w:br/>
      </w:r>
      <w:r w:rsidRPr="00351E56">
        <w:t>— </w:t>
      </w:r>
      <w:r w:rsidRPr="00351E56">
        <w:rPr>
          <w:iCs/>
        </w:rPr>
        <w:t>дополнять текст до задачи на основе знаний о структуре задачи;</w:t>
      </w:r>
      <w:r w:rsidRPr="00351E56">
        <w:br/>
      </w:r>
      <w:r w:rsidRPr="00351E56">
        <w:rPr>
          <w:iCs/>
        </w:rPr>
        <w:t>— выполнять краткую запись задачи, используя условные знаки;</w:t>
      </w:r>
      <w:r w:rsidRPr="00351E56">
        <w:br/>
        <w:t>— </w:t>
      </w:r>
      <w:r w:rsidRPr="00351E56">
        <w:rPr>
          <w:iCs/>
        </w:rPr>
        <w:t>составлять задачу, обратную данной;</w:t>
      </w:r>
      <w:r w:rsidRPr="00351E56">
        <w:br/>
        <w:t>— </w:t>
      </w:r>
      <w:r w:rsidRPr="00351E56">
        <w:rPr>
          <w:iCs/>
        </w:rPr>
        <w:t>составлять задачу по рисунку, краткой записи, схеме, числовому выражению;</w:t>
      </w:r>
      <w:r w:rsidRPr="00351E56">
        <w:br/>
        <w:t>— </w:t>
      </w:r>
      <w:r w:rsidRPr="00351E56">
        <w:rPr>
          <w:iCs/>
        </w:rPr>
        <w:t>выбирать выражение, соответствующее решению задачи, из ряда предложенных (для задач в одно-два действия);</w:t>
      </w:r>
      <w:r w:rsidRPr="00351E56">
        <w:br/>
        <w:t>— </w:t>
      </w:r>
      <w:r w:rsidRPr="00351E56">
        <w:rPr>
          <w:iCs/>
        </w:rPr>
        <w:t>проверять правильность решения задачи и исправлять ошибки;</w:t>
      </w:r>
      <w:r w:rsidRPr="00351E56">
        <w:br/>
        <w:t>— </w:t>
      </w:r>
      <w:r w:rsidRPr="00351E56">
        <w:rPr>
          <w:iCs/>
        </w:rPr>
        <w:t>сравнивать и проверять правильность предложенных решений или ответов задачи (для задач в два действия).</w:t>
      </w:r>
    </w:p>
    <w:p w:rsidR="00C06F0F" w:rsidRPr="00130F88" w:rsidRDefault="00C06F0F" w:rsidP="00C06F0F">
      <w:pPr>
        <w:rPr>
          <w:b/>
        </w:rPr>
      </w:pPr>
      <w:r w:rsidRPr="00130F88">
        <w:rPr>
          <w:b/>
          <w:bCs/>
        </w:rPr>
        <w:lastRenderedPageBreak/>
        <w:t>Пространственные отношения. Геометрические фигуры</w:t>
      </w:r>
      <w:r w:rsidRPr="00130F88">
        <w:br/>
      </w:r>
      <w:r w:rsidRPr="00130F88">
        <w:rPr>
          <w:b/>
        </w:rPr>
        <w:t>Учащийся научится:</w:t>
      </w:r>
    </w:p>
    <w:p w:rsidR="00C06F0F" w:rsidRPr="00130F88" w:rsidRDefault="00C06F0F" w:rsidP="00C06F0F">
      <w:r w:rsidRPr="00130F88">
        <w:t>— распознавать, называть, изображать геометрические фигуры (луч, угол, ломаная, прямоугольник, квадрат);</w:t>
      </w:r>
      <w:r w:rsidRPr="00130F88">
        <w:br/>
        <w:t>— обозначать буквами русского алфавита знакомые геометрические фигуры: луч, угол, ломаная, многоугольник;</w:t>
      </w:r>
      <w:r w:rsidRPr="00130F88">
        <w:br/>
        <w:t>— чертить отрезок заданной длины с помощью измерительной линейки;</w:t>
      </w:r>
      <w:r w:rsidRPr="00130F88">
        <w:br/>
        <w:t>— чертить на клетчатой бумаге квадрат и прямоугольник с заданными сторонами.</w:t>
      </w:r>
      <w:r w:rsidRPr="00130F88">
        <w:br/>
      </w:r>
      <w:r w:rsidRPr="00130F88">
        <w:rPr>
          <w:b/>
          <w:i/>
          <w:iCs/>
        </w:rPr>
        <w:t>Учащийся получит возможность научиться:</w:t>
      </w:r>
      <w:r w:rsidRPr="00130F88">
        <w:rPr>
          <w:b/>
        </w:rPr>
        <w:br/>
      </w:r>
      <w:r w:rsidRPr="00351E56">
        <w:rPr>
          <w:iCs/>
        </w:rPr>
        <w:t>— описывать взаимное расположение предметов в пространстве и на плоскости;</w:t>
      </w:r>
      <w:r w:rsidRPr="00351E56">
        <w:br/>
      </w:r>
      <w:r w:rsidRPr="00351E56">
        <w:rPr>
          <w:iCs/>
        </w:rPr>
        <w:t>— соотносить реальные предметы и их элементы с изученными геометрическими линиями и фигурами;</w:t>
      </w:r>
      <w:r w:rsidRPr="00351E56">
        <w:br/>
      </w:r>
      <w:r w:rsidRPr="00351E56">
        <w:rPr>
          <w:iCs/>
        </w:rPr>
        <w:t>— распознавать куб, пирамиду, различные виды пирамид: треугольную, четырёхугольную и т. д.;</w:t>
      </w:r>
      <w:r w:rsidRPr="00351E56">
        <w:br/>
      </w:r>
      <w:r w:rsidRPr="00351E56">
        <w:rPr>
          <w:iCs/>
        </w:rPr>
        <w:t>— находить на модели куба, пирамиды их элементы: вершины, грани, ребра;</w:t>
      </w:r>
      <w:r w:rsidRPr="00351E56">
        <w:br/>
      </w:r>
      <w:r w:rsidRPr="00351E56">
        <w:rPr>
          <w:iCs/>
        </w:rPr>
        <w:t>— находить в окружающей обстановке предметы в форме куба, пирамиды.</w:t>
      </w:r>
    </w:p>
    <w:p w:rsidR="00C06F0F" w:rsidRPr="00130F88" w:rsidRDefault="00C06F0F" w:rsidP="00C06F0F">
      <w:pPr>
        <w:rPr>
          <w:b/>
        </w:rPr>
      </w:pPr>
      <w:r w:rsidRPr="00130F88">
        <w:rPr>
          <w:b/>
          <w:bCs/>
        </w:rPr>
        <w:t>Геометрические величины</w:t>
      </w:r>
      <w:r w:rsidRPr="00130F88">
        <w:br/>
      </w:r>
      <w:r w:rsidRPr="00130F88">
        <w:rPr>
          <w:b/>
        </w:rPr>
        <w:t>Учащийся научится:</w:t>
      </w:r>
    </w:p>
    <w:p w:rsidR="00C06F0F" w:rsidRPr="00130F88" w:rsidRDefault="00C06F0F" w:rsidP="00C06F0F">
      <w:r w:rsidRPr="00130F88">
        <w:t>— определять длину данного отрезка с помощью измерительной линейки;</w:t>
      </w:r>
      <w:r w:rsidRPr="00130F88">
        <w:br/>
        <w:t>— находить длину ломаной;</w:t>
      </w:r>
      <w:r w:rsidRPr="00130F88">
        <w:br/>
        <w:t>— находить периметр многоугольника, в том числе треугольника, прямоугольника и квадрата;</w:t>
      </w:r>
      <w:r w:rsidRPr="00130F88">
        <w:br/>
        <w:t>— применять единицу измерения длины – метр (м) и соотношения: 10 см = 1 дм, 10 дм = 1 м, 100 мм = 1 дм, 100 см = 1 м; </w:t>
      </w:r>
      <w:r w:rsidRPr="00130F88">
        <w:br/>
      </w:r>
      <w:r w:rsidRPr="00130F88">
        <w:rPr>
          <w:b/>
          <w:iCs/>
        </w:rPr>
        <w:t>Учащийся получит возможность научиться:</w:t>
      </w:r>
      <w:r w:rsidRPr="00130F88">
        <w:rPr>
          <w:b/>
        </w:rPr>
        <w:br/>
      </w:r>
      <w:r w:rsidRPr="00351E56">
        <w:rPr>
          <w:iCs/>
        </w:rPr>
        <w:t>— выбирать удобные единицы длины для измерения длины отрезка, длины ломаной; периметра многоугольника;</w:t>
      </w:r>
      <w:r w:rsidRPr="00351E56">
        <w:br/>
      </w:r>
      <w:r w:rsidRPr="00351E56">
        <w:rPr>
          <w:iCs/>
        </w:rPr>
        <w:t>— оценивать длину отрезка приближённо (на глаз).</w:t>
      </w:r>
    </w:p>
    <w:p w:rsidR="00C06F0F" w:rsidRPr="00130F88" w:rsidRDefault="00C06F0F" w:rsidP="00C06F0F">
      <w:pPr>
        <w:rPr>
          <w:b/>
        </w:rPr>
      </w:pPr>
      <w:r w:rsidRPr="00130F88">
        <w:rPr>
          <w:b/>
          <w:bCs/>
        </w:rPr>
        <w:t>Работа с информацией</w:t>
      </w:r>
      <w:r w:rsidRPr="00130F88">
        <w:br/>
      </w:r>
      <w:r w:rsidRPr="00130F88">
        <w:rPr>
          <w:b/>
        </w:rPr>
        <w:t>Учащийся научится:</w:t>
      </w:r>
    </w:p>
    <w:p w:rsidR="00C06F0F" w:rsidRPr="00130F88" w:rsidRDefault="00C06F0F" w:rsidP="00C06F0F">
      <w:pPr>
        <w:rPr>
          <w:i/>
          <w:iCs/>
        </w:rPr>
      </w:pPr>
      <w:r w:rsidRPr="00130F88">
        <w:t>— читать несложные готовые таблицы;</w:t>
      </w:r>
      <w:r w:rsidRPr="00130F88">
        <w:br/>
        <w:t>— заполнять таблицы с пропусками на нахождение неизвестного компонента действия;</w:t>
      </w:r>
      <w:r w:rsidRPr="00130F88">
        <w:br/>
        <w:t>— составлять простейшие таблицы по результатам выполнения практической работы;</w:t>
      </w:r>
      <w:r w:rsidRPr="00130F88">
        <w:br/>
        <w:t>— понимать информацию, представленную с помощью диаграммы.</w:t>
      </w:r>
      <w:r w:rsidRPr="00130F88">
        <w:br/>
      </w:r>
      <w:r w:rsidRPr="00130F88">
        <w:rPr>
          <w:b/>
          <w:iCs/>
        </w:rPr>
        <w:t>Учащийся получит возможность научиться:</w:t>
      </w:r>
      <w:r w:rsidRPr="00130F88">
        <w:rPr>
          <w:b/>
        </w:rPr>
        <w:br/>
      </w:r>
      <w:r w:rsidRPr="00351E56">
        <w:rPr>
          <w:iCs/>
        </w:rPr>
        <w:t>— строить простейшие высказывания с использованием логических связок «если…, то…», «верно/неверно, что...»;</w:t>
      </w:r>
      <w:r w:rsidRPr="00351E56">
        <w:br/>
      </w:r>
      <w:r w:rsidRPr="00351E56">
        <w:rPr>
          <w:iCs/>
        </w:rPr>
        <w:t>— составлять схему рассуждений в текстовой задаче от вопроса к данным;</w:t>
      </w:r>
      <w:r w:rsidRPr="00351E56">
        <w:br/>
      </w:r>
      <w:r w:rsidRPr="00351E56">
        <w:rPr>
          <w:iCs/>
        </w:rPr>
        <w:t>— находить и использовать нужную информацию, пользуясь данными диаграммы.</w:t>
      </w:r>
    </w:p>
    <w:p w:rsidR="00C06F0F" w:rsidRPr="00130F88" w:rsidRDefault="00C06F0F" w:rsidP="00C06F0F"/>
    <w:p w:rsidR="00C06F0F" w:rsidRPr="00130F88" w:rsidRDefault="00C06F0F" w:rsidP="00C06F0F">
      <w:pPr>
        <w:pStyle w:val="a3"/>
        <w:numPr>
          <w:ilvl w:val="0"/>
          <w:numId w:val="3"/>
        </w:numPr>
        <w:jc w:val="both"/>
        <w:rPr>
          <w:b/>
        </w:rPr>
      </w:pPr>
      <w:r w:rsidRPr="00130F88">
        <w:rPr>
          <w:b/>
        </w:rPr>
        <w:t>Виды и формы контроля знаний и умений обучающихся.</w:t>
      </w:r>
    </w:p>
    <w:p w:rsidR="00C06F0F" w:rsidRPr="00130F88" w:rsidRDefault="00C06F0F" w:rsidP="00C06F0F">
      <w:pPr>
        <w:ind w:firstLine="284"/>
        <w:jc w:val="both"/>
      </w:pPr>
      <w:r>
        <w:t xml:space="preserve">Оценка знаний и умений </w:t>
      </w:r>
      <w:r w:rsidRPr="00130F88">
        <w:t>обучающихся проводится в помощью стартовой, промежуточной и итоговых диагностических работ.</w:t>
      </w:r>
    </w:p>
    <w:p w:rsidR="00C06F0F" w:rsidRPr="00130F88" w:rsidRDefault="00C06F0F" w:rsidP="00C06F0F">
      <w:pPr>
        <w:ind w:firstLine="284"/>
        <w:jc w:val="both"/>
      </w:pPr>
      <w:r w:rsidRPr="00130F88">
        <w:t>Уроки повторения и самоконтроля проводятся по итогам изучения каждой темы. На каждом уроке предлагаются задания для самопроверки.</w:t>
      </w:r>
    </w:p>
    <w:p w:rsidR="00C06F0F" w:rsidRPr="00130F88" w:rsidRDefault="00C06F0F" w:rsidP="00C06F0F">
      <w:pPr>
        <w:ind w:firstLine="284"/>
        <w:jc w:val="both"/>
      </w:pPr>
    </w:p>
    <w:p w:rsidR="00C06F0F" w:rsidRPr="00130F88" w:rsidRDefault="00C06F0F" w:rsidP="00C06F0F">
      <w:pPr>
        <w:pStyle w:val="a3"/>
        <w:numPr>
          <w:ilvl w:val="0"/>
          <w:numId w:val="3"/>
        </w:numPr>
        <w:jc w:val="both"/>
        <w:rPr>
          <w:b/>
        </w:rPr>
      </w:pPr>
      <w:r w:rsidRPr="00130F88">
        <w:rPr>
          <w:b/>
        </w:rPr>
        <w:t xml:space="preserve"> Виды и типы уроков.</w:t>
      </w:r>
    </w:p>
    <w:p w:rsidR="00C06F0F" w:rsidRPr="00130F88" w:rsidRDefault="00C06F0F" w:rsidP="00C06F0F">
      <w:pPr>
        <w:pStyle w:val="a3"/>
        <w:ind w:left="0" w:firstLine="284"/>
        <w:jc w:val="both"/>
      </w:pPr>
      <w:r w:rsidRPr="00130F88">
        <w:t>Программа предусматривает проведение уроков ознакомления с новым материалом, закрепление изученного, применение знаний и умений, обобщение и систематизация знаний, комбинированных, интегрированных уроков, уроков с дидактической и ролевой игрой.</w:t>
      </w:r>
    </w:p>
    <w:p w:rsidR="00C06F0F" w:rsidRPr="00130F88" w:rsidRDefault="00C06F0F" w:rsidP="00C06F0F">
      <w:pPr>
        <w:ind w:firstLine="284"/>
        <w:jc w:val="both"/>
      </w:pPr>
    </w:p>
    <w:p w:rsidR="00C06F0F" w:rsidRPr="00130F88" w:rsidRDefault="00C06F0F" w:rsidP="00C06F0F">
      <w:pPr>
        <w:numPr>
          <w:ilvl w:val="0"/>
          <w:numId w:val="3"/>
        </w:numPr>
        <w:contextualSpacing/>
        <w:jc w:val="both"/>
        <w:rPr>
          <w:b/>
          <w:lang w:eastAsia="en-US"/>
        </w:rPr>
      </w:pPr>
      <w:r w:rsidRPr="00130F88">
        <w:rPr>
          <w:b/>
          <w:lang w:eastAsia="en-US"/>
        </w:rPr>
        <w:lastRenderedPageBreak/>
        <w:t>Формы организации урока.</w:t>
      </w:r>
    </w:p>
    <w:p w:rsidR="00C06F0F" w:rsidRPr="00130F88" w:rsidRDefault="00C06F0F" w:rsidP="00C06F0F">
      <w:pPr>
        <w:ind w:firstLine="284"/>
        <w:contextualSpacing/>
        <w:jc w:val="both"/>
        <w:rPr>
          <w:lang w:eastAsia="en-US"/>
        </w:rPr>
      </w:pPr>
      <w:r w:rsidRPr="00130F88">
        <w:rPr>
          <w:lang w:eastAsia="en-US"/>
        </w:rPr>
        <w:t>- Фронтальная</w:t>
      </w:r>
    </w:p>
    <w:p w:rsidR="00C06F0F" w:rsidRPr="00130F88" w:rsidRDefault="00C06F0F" w:rsidP="00C06F0F">
      <w:pPr>
        <w:ind w:firstLine="284"/>
        <w:contextualSpacing/>
        <w:jc w:val="both"/>
        <w:rPr>
          <w:lang w:eastAsia="en-US"/>
        </w:rPr>
      </w:pPr>
      <w:r w:rsidRPr="00130F88">
        <w:rPr>
          <w:lang w:eastAsia="en-US"/>
        </w:rPr>
        <w:t>- Групповая</w:t>
      </w:r>
    </w:p>
    <w:p w:rsidR="00C06F0F" w:rsidRPr="00130F88" w:rsidRDefault="00C06F0F" w:rsidP="00C06F0F">
      <w:pPr>
        <w:ind w:firstLine="284"/>
        <w:contextualSpacing/>
        <w:jc w:val="both"/>
        <w:rPr>
          <w:lang w:eastAsia="en-US"/>
        </w:rPr>
      </w:pPr>
      <w:r w:rsidRPr="00130F88">
        <w:rPr>
          <w:lang w:eastAsia="en-US"/>
        </w:rPr>
        <w:t>- Индивидуальная</w:t>
      </w:r>
    </w:p>
    <w:p w:rsidR="00C06F0F" w:rsidRPr="00130F88" w:rsidRDefault="00C06F0F" w:rsidP="00C06F0F">
      <w:pPr>
        <w:ind w:firstLine="284"/>
        <w:contextualSpacing/>
        <w:jc w:val="both"/>
        <w:rPr>
          <w:lang w:eastAsia="en-US"/>
        </w:rPr>
      </w:pPr>
      <w:r w:rsidRPr="00130F88">
        <w:rPr>
          <w:lang w:eastAsia="en-US"/>
        </w:rPr>
        <w:t>- Работа в парах</w:t>
      </w:r>
    </w:p>
    <w:p w:rsidR="00C06F0F" w:rsidRPr="00130F88" w:rsidRDefault="00C06F0F" w:rsidP="00C06F0F">
      <w:pPr>
        <w:pStyle w:val="a4"/>
        <w:jc w:val="both"/>
        <w:rPr>
          <w:b/>
        </w:rPr>
      </w:pPr>
    </w:p>
    <w:p w:rsidR="00C06F0F" w:rsidRPr="00130F88" w:rsidRDefault="00C06F0F" w:rsidP="00C06F0F">
      <w:pPr>
        <w:pStyle w:val="a4"/>
        <w:ind w:firstLine="284"/>
        <w:jc w:val="both"/>
        <w:rPr>
          <w:b/>
        </w:rPr>
      </w:pPr>
      <w:r w:rsidRPr="00130F88">
        <w:rPr>
          <w:b/>
        </w:rPr>
        <w:t>Содержание курса.</w:t>
      </w:r>
    </w:p>
    <w:p w:rsidR="00C06F0F" w:rsidRPr="00130F88" w:rsidRDefault="00C06F0F" w:rsidP="00C06F0F">
      <w:pPr>
        <w:pStyle w:val="c8"/>
        <w:spacing w:before="0" w:beforeAutospacing="0" w:after="0" w:afterAutospacing="0"/>
        <w:ind w:firstLine="284"/>
        <w:jc w:val="both"/>
        <w:rPr>
          <w:rStyle w:val="c0"/>
        </w:rPr>
      </w:pPr>
    </w:p>
    <w:p w:rsidR="00C06F0F" w:rsidRPr="00130F88" w:rsidRDefault="00C06F0F" w:rsidP="00C06F0F">
      <w:pPr>
        <w:pStyle w:val="a3"/>
        <w:ind w:left="928"/>
        <w:jc w:val="center"/>
        <w:rPr>
          <w:b/>
          <w:bCs/>
        </w:rPr>
      </w:pPr>
      <w:r w:rsidRPr="00130F88">
        <w:rPr>
          <w:b/>
          <w:bCs/>
        </w:rPr>
        <w:t>Распределение тем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5"/>
        <w:gridCol w:w="4800"/>
      </w:tblGrid>
      <w:tr w:rsidR="00C06F0F" w:rsidRPr="00130F88" w:rsidTr="002F0A34">
        <w:trPr>
          <w:trHeight w:val="284"/>
        </w:trPr>
        <w:tc>
          <w:tcPr>
            <w:tcW w:w="2432" w:type="pct"/>
            <w:vAlign w:val="center"/>
          </w:tcPr>
          <w:p w:rsidR="00C06F0F" w:rsidRPr="00130F88" w:rsidRDefault="00C06F0F" w:rsidP="002F0A34">
            <w:pPr>
              <w:jc w:val="center"/>
              <w:rPr>
                <w:b/>
                <w:bCs/>
              </w:rPr>
            </w:pPr>
            <w:r w:rsidRPr="00130F88">
              <w:rPr>
                <w:b/>
                <w:bCs/>
              </w:rPr>
              <w:t>Тема</w:t>
            </w:r>
          </w:p>
        </w:tc>
        <w:tc>
          <w:tcPr>
            <w:tcW w:w="2568" w:type="pct"/>
            <w:vAlign w:val="center"/>
          </w:tcPr>
          <w:p w:rsidR="00C06F0F" w:rsidRPr="00130F88" w:rsidRDefault="00C06F0F" w:rsidP="002F0A34">
            <w:pPr>
              <w:jc w:val="center"/>
              <w:rPr>
                <w:b/>
                <w:bCs/>
              </w:rPr>
            </w:pPr>
            <w:r w:rsidRPr="00130F88">
              <w:rPr>
                <w:b/>
                <w:bCs/>
              </w:rPr>
              <w:t>Количество часов</w:t>
            </w:r>
          </w:p>
        </w:tc>
      </w:tr>
      <w:tr w:rsidR="00C06F0F" w:rsidRPr="00130F88" w:rsidTr="002F0A34">
        <w:tc>
          <w:tcPr>
            <w:tcW w:w="2432" w:type="pct"/>
          </w:tcPr>
          <w:p w:rsidR="00C06F0F" w:rsidRPr="00130F88" w:rsidRDefault="00C06F0F" w:rsidP="002F0A34">
            <w:r w:rsidRPr="00130F88">
              <w:rPr>
                <w:bCs/>
                <w:iCs/>
              </w:rPr>
              <w:t xml:space="preserve">Числа </w:t>
            </w:r>
            <w:r>
              <w:rPr>
                <w:bCs/>
                <w:iCs/>
              </w:rPr>
              <w:t xml:space="preserve">от </w:t>
            </w:r>
            <w:r w:rsidRPr="00130F88">
              <w:rPr>
                <w:bCs/>
                <w:iCs/>
              </w:rPr>
              <w:t>1 до 20. Число 0</w:t>
            </w:r>
          </w:p>
        </w:tc>
        <w:tc>
          <w:tcPr>
            <w:tcW w:w="2568" w:type="pct"/>
          </w:tcPr>
          <w:p w:rsidR="00C06F0F" w:rsidRPr="00130F88" w:rsidRDefault="00C06F0F" w:rsidP="002F0A34">
            <w:pPr>
              <w:jc w:val="center"/>
              <w:rPr>
                <w:bCs/>
                <w:iCs/>
              </w:rPr>
            </w:pPr>
            <w:r>
              <w:t>62</w:t>
            </w:r>
            <w:r w:rsidRPr="00130F88">
              <w:t xml:space="preserve"> ч</w:t>
            </w:r>
          </w:p>
        </w:tc>
      </w:tr>
      <w:tr w:rsidR="00C06F0F" w:rsidRPr="00130F88" w:rsidTr="002F0A34">
        <w:tc>
          <w:tcPr>
            <w:tcW w:w="2432" w:type="pct"/>
          </w:tcPr>
          <w:p w:rsidR="00C06F0F" w:rsidRPr="00130F88" w:rsidRDefault="00C06F0F" w:rsidP="002F0A34">
            <w:r>
              <w:rPr>
                <w:bCs/>
                <w:iCs/>
              </w:rPr>
              <w:t>Числа от 1</w:t>
            </w:r>
            <w:r w:rsidRPr="00130F88">
              <w:rPr>
                <w:bCs/>
                <w:iCs/>
              </w:rPr>
              <w:t> до 100</w:t>
            </w:r>
          </w:p>
        </w:tc>
        <w:tc>
          <w:tcPr>
            <w:tcW w:w="2568" w:type="pct"/>
          </w:tcPr>
          <w:p w:rsidR="00C06F0F" w:rsidRPr="00130F88" w:rsidRDefault="00C06F0F" w:rsidP="002F0A3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69</w:t>
            </w:r>
            <w:r w:rsidRPr="00130F88">
              <w:rPr>
                <w:bCs/>
                <w:iCs/>
              </w:rPr>
              <w:t>ч</w:t>
            </w:r>
          </w:p>
        </w:tc>
      </w:tr>
      <w:tr w:rsidR="00C06F0F" w:rsidRPr="00130F88" w:rsidTr="002F0A34">
        <w:tc>
          <w:tcPr>
            <w:tcW w:w="2432" w:type="pct"/>
          </w:tcPr>
          <w:p w:rsidR="00C06F0F" w:rsidRPr="00130F88" w:rsidRDefault="00C06F0F" w:rsidP="002F0A34">
            <w:pPr>
              <w:rPr>
                <w:bCs/>
                <w:iCs/>
              </w:rPr>
            </w:pPr>
            <w:r>
              <w:rPr>
                <w:bCs/>
                <w:iCs/>
              </w:rPr>
              <w:t>Повторение пройденного.</w:t>
            </w:r>
          </w:p>
        </w:tc>
        <w:tc>
          <w:tcPr>
            <w:tcW w:w="2568" w:type="pct"/>
          </w:tcPr>
          <w:p w:rsidR="00C06F0F" w:rsidRPr="00130F88" w:rsidRDefault="00C06F0F" w:rsidP="002F0A3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 ч</w:t>
            </w:r>
          </w:p>
        </w:tc>
      </w:tr>
      <w:tr w:rsidR="00C06F0F" w:rsidRPr="00130F88" w:rsidTr="002F0A34">
        <w:tc>
          <w:tcPr>
            <w:tcW w:w="2432" w:type="pct"/>
          </w:tcPr>
          <w:p w:rsidR="00C06F0F" w:rsidRPr="00130F88" w:rsidRDefault="00C06F0F" w:rsidP="002F0A34">
            <w:pPr>
              <w:jc w:val="center"/>
              <w:rPr>
                <w:b/>
                <w:bCs/>
                <w:iCs/>
              </w:rPr>
            </w:pPr>
            <w:r w:rsidRPr="00130F88">
              <w:rPr>
                <w:b/>
                <w:bCs/>
                <w:iCs/>
              </w:rPr>
              <w:t xml:space="preserve">Всего </w:t>
            </w:r>
          </w:p>
        </w:tc>
        <w:tc>
          <w:tcPr>
            <w:tcW w:w="2568" w:type="pct"/>
          </w:tcPr>
          <w:p w:rsidR="00C06F0F" w:rsidRPr="00130F88" w:rsidRDefault="00C06F0F" w:rsidP="002F0A34">
            <w:pPr>
              <w:jc w:val="center"/>
              <w:rPr>
                <w:b/>
              </w:rPr>
            </w:pPr>
            <w:r w:rsidRPr="00130F88">
              <w:rPr>
                <w:b/>
              </w:rPr>
              <w:t>13</w:t>
            </w:r>
            <w:r>
              <w:rPr>
                <w:b/>
              </w:rPr>
              <w:t>6 ч</w:t>
            </w:r>
          </w:p>
        </w:tc>
      </w:tr>
    </w:tbl>
    <w:p w:rsidR="00C06F0F" w:rsidRPr="00130F88" w:rsidRDefault="00C06F0F" w:rsidP="00C06F0F">
      <w:pPr>
        <w:pStyle w:val="c8"/>
        <w:spacing w:before="0" w:beforeAutospacing="0" w:after="0" w:afterAutospacing="0"/>
        <w:ind w:firstLine="284"/>
        <w:jc w:val="both"/>
        <w:rPr>
          <w:rStyle w:val="c0"/>
        </w:rPr>
      </w:pPr>
    </w:p>
    <w:p w:rsidR="00C06F0F" w:rsidRPr="00130F88" w:rsidRDefault="00C06F0F" w:rsidP="00C06F0F">
      <w:pPr>
        <w:pStyle w:val="c8"/>
        <w:spacing w:before="0" w:beforeAutospacing="0" w:after="0" w:afterAutospacing="0"/>
        <w:ind w:firstLine="284"/>
        <w:jc w:val="both"/>
      </w:pPr>
      <w:r w:rsidRPr="00130F88">
        <w:rPr>
          <w:rStyle w:val="c0"/>
        </w:rPr>
        <w:t>Содержание</w:t>
      </w:r>
      <w:r w:rsidRPr="00130F88">
        <w:rPr>
          <w:rStyle w:val="c9"/>
          <w:bCs/>
        </w:rPr>
        <w:t> </w:t>
      </w:r>
      <w:r w:rsidRPr="00130F88">
        <w:rPr>
          <w:rStyle w:val="c0"/>
        </w:rPr>
        <w:t>обучения в программе представлено разделами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C06F0F" w:rsidRPr="00130F88" w:rsidRDefault="00C06F0F" w:rsidP="00C06F0F">
      <w:pPr>
        <w:keepNext/>
        <w:ind w:firstLine="284"/>
        <w:jc w:val="center"/>
        <w:outlineLvl w:val="3"/>
        <w:rPr>
          <w:b/>
          <w:bCs/>
          <w:lang w:eastAsia="en-US"/>
        </w:rPr>
      </w:pPr>
      <w:bookmarkStart w:id="3" w:name="_Toc280176142"/>
      <w:bookmarkStart w:id="4" w:name="_Toc280176718"/>
      <w:r w:rsidRPr="00130F88">
        <w:rPr>
          <w:b/>
          <w:bCs/>
          <w:lang w:eastAsia="en-US"/>
        </w:rPr>
        <w:t>Числа и величины</w:t>
      </w:r>
      <w:bookmarkEnd w:id="3"/>
      <w:bookmarkEnd w:id="4"/>
    </w:p>
    <w:p w:rsidR="00C06F0F" w:rsidRPr="00130F88" w:rsidRDefault="00C06F0F" w:rsidP="00C06F0F">
      <w:pPr>
        <w:autoSpaceDE w:val="0"/>
        <w:autoSpaceDN w:val="0"/>
        <w:adjustRightInd w:val="0"/>
        <w:ind w:firstLine="284"/>
        <w:jc w:val="both"/>
      </w:pPr>
      <w:r w:rsidRPr="00130F88"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Чётные и нечётные числа.</w:t>
      </w:r>
    </w:p>
    <w:p w:rsidR="00C06F0F" w:rsidRPr="00130F88" w:rsidRDefault="00C06F0F" w:rsidP="00C06F0F">
      <w:pPr>
        <w:autoSpaceDE w:val="0"/>
        <w:autoSpaceDN w:val="0"/>
        <w:adjustRightInd w:val="0"/>
        <w:ind w:firstLine="284"/>
        <w:jc w:val="both"/>
      </w:pPr>
      <w:r w:rsidRPr="00130F88">
        <w:t xml:space="preserve">Измерение величин; сравнение и упорядочение величин. Единицы массы (грамм, килограмм, центнер, тонна), вместимости (литр),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Дроби. </w:t>
      </w:r>
    </w:p>
    <w:p w:rsidR="00C06F0F" w:rsidRPr="00130F88" w:rsidRDefault="00C06F0F" w:rsidP="00C06F0F">
      <w:pPr>
        <w:keepNext/>
        <w:ind w:firstLine="284"/>
        <w:jc w:val="center"/>
        <w:outlineLvl w:val="3"/>
        <w:rPr>
          <w:b/>
          <w:bCs/>
          <w:lang w:eastAsia="en-US"/>
        </w:rPr>
      </w:pPr>
      <w:bookmarkStart w:id="5" w:name="_Toc280176143"/>
      <w:bookmarkStart w:id="6" w:name="_Toc280176719"/>
      <w:r w:rsidRPr="00130F88">
        <w:rPr>
          <w:b/>
          <w:bCs/>
          <w:lang w:eastAsia="en-US"/>
        </w:rPr>
        <w:t>Арифметические действия</w:t>
      </w:r>
      <w:bookmarkEnd w:id="5"/>
      <w:bookmarkEnd w:id="6"/>
    </w:p>
    <w:p w:rsidR="00C06F0F" w:rsidRPr="00130F88" w:rsidRDefault="00C06F0F" w:rsidP="00C06F0F">
      <w:pPr>
        <w:autoSpaceDE w:val="0"/>
        <w:autoSpaceDN w:val="0"/>
        <w:adjustRightInd w:val="0"/>
        <w:ind w:firstLine="284"/>
        <w:jc w:val="both"/>
      </w:pPr>
      <w:r w:rsidRPr="00130F88"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C06F0F" w:rsidRPr="00130F88" w:rsidRDefault="00C06F0F" w:rsidP="00C06F0F">
      <w:pPr>
        <w:autoSpaceDE w:val="0"/>
        <w:autoSpaceDN w:val="0"/>
        <w:adjustRightInd w:val="0"/>
        <w:ind w:firstLine="284"/>
        <w:jc w:val="both"/>
      </w:pPr>
      <w:r w:rsidRPr="00130F88"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C06F0F" w:rsidRPr="00130F88" w:rsidRDefault="00C06F0F" w:rsidP="00C06F0F">
      <w:pPr>
        <w:autoSpaceDE w:val="0"/>
        <w:autoSpaceDN w:val="0"/>
        <w:adjustRightInd w:val="0"/>
        <w:ind w:firstLine="284"/>
        <w:jc w:val="both"/>
      </w:pPr>
      <w:r w:rsidRPr="00130F88"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C06F0F" w:rsidRPr="00130F88" w:rsidRDefault="00C06F0F" w:rsidP="00C06F0F">
      <w:pPr>
        <w:keepNext/>
        <w:ind w:firstLine="284"/>
        <w:jc w:val="center"/>
        <w:outlineLvl w:val="3"/>
        <w:rPr>
          <w:b/>
          <w:bCs/>
          <w:lang w:eastAsia="en-US"/>
        </w:rPr>
      </w:pPr>
      <w:bookmarkStart w:id="7" w:name="_Toc280176144"/>
      <w:bookmarkStart w:id="8" w:name="_Toc280176720"/>
      <w:r w:rsidRPr="00130F88">
        <w:rPr>
          <w:b/>
          <w:bCs/>
          <w:lang w:eastAsia="en-US"/>
        </w:rPr>
        <w:t>Работа с текстовыми задачами</w:t>
      </w:r>
      <w:bookmarkEnd w:id="7"/>
      <w:bookmarkEnd w:id="8"/>
    </w:p>
    <w:p w:rsidR="00C06F0F" w:rsidRPr="00130F88" w:rsidRDefault="00C06F0F" w:rsidP="00C06F0F">
      <w:pPr>
        <w:autoSpaceDE w:val="0"/>
        <w:autoSpaceDN w:val="0"/>
        <w:adjustRightInd w:val="0"/>
        <w:ind w:firstLine="284"/>
        <w:jc w:val="both"/>
      </w:pPr>
      <w:r w:rsidRPr="00130F88">
        <w:t xml:space="preserve">Составление задач по предметным картинкам. 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 Задачи на раскрытие смысла арифметического действия (на нахождение суммы, остатка, произведения и частного). Задачи, содержащие отношения «больше (меньше) на …», «больше (меньше) в …». Зависимости между величинами, характеризующими процессы движения, работы, купли-продажи и др. Скорость, время, путь, объём работы, время, производительность труда; количество товара, его цена и стоимость и др. </w:t>
      </w:r>
    </w:p>
    <w:p w:rsidR="00C06F0F" w:rsidRPr="00130F88" w:rsidRDefault="00C06F0F" w:rsidP="00C06F0F">
      <w:pPr>
        <w:autoSpaceDE w:val="0"/>
        <w:autoSpaceDN w:val="0"/>
        <w:adjustRightInd w:val="0"/>
        <w:ind w:firstLine="284"/>
        <w:jc w:val="both"/>
      </w:pPr>
      <w:r w:rsidRPr="00130F88">
        <w:t>Задачи на нахождение доли целого и целого по его доле.</w:t>
      </w:r>
    </w:p>
    <w:p w:rsidR="00C06F0F" w:rsidRPr="00130F88" w:rsidRDefault="00C06F0F" w:rsidP="00C06F0F">
      <w:pPr>
        <w:autoSpaceDE w:val="0"/>
        <w:autoSpaceDN w:val="0"/>
        <w:adjustRightInd w:val="0"/>
        <w:ind w:firstLine="284"/>
        <w:jc w:val="both"/>
      </w:pPr>
      <w:r w:rsidRPr="00130F88">
        <w:t xml:space="preserve">Задачи на приведение к единице, на сравнение, на нахождение неизвестного по двум суммам, на нахождение неизвестного по двум разностям. </w:t>
      </w:r>
    </w:p>
    <w:p w:rsidR="00C06F0F" w:rsidRPr="00130F88" w:rsidRDefault="00C06F0F" w:rsidP="00C06F0F">
      <w:pPr>
        <w:keepNext/>
        <w:ind w:firstLine="284"/>
        <w:jc w:val="center"/>
        <w:outlineLvl w:val="3"/>
        <w:rPr>
          <w:b/>
          <w:bCs/>
          <w:lang w:eastAsia="en-US"/>
        </w:rPr>
      </w:pPr>
      <w:bookmarkStart w:id="9" w:name="_Toc280176145"/>
      <w:bookmarkStart w:id="10" w:name="_Toc280176721"/>
      <w:r w:rsidRPr="00130F88">
        <w:rPr>
          <w:b/>
          <w:bCs/>
          <w:lang w:eastAsia="en-US"/>
        </w:rPr>
        <w:lastRenderedPageBreak/>
        <w:t>Пространственные отношения. Геометрические фигуры</w:t>
      </w:r>
      <w:bookmarkEnd w:id="9"/>
      <w:bookmarkEnd w:id="10"/>
    </w:p>
    <w:p w:rsidR="00C06F0F" w:rsidRPr="00130F88" w:rsidRDefault="00C06F0F" w:rsidP="00C06F0F">
      <w:pPr>
        <w:autoSpaceDE w:val="0"/>
        <w:autoSpaceDN w:val="0"/>
        <w:adjustRightInd w:val="0"/>
        <w:ind w:firstLine="284"/>
        <w:jc w:val="both"/>
      </w:pPr>
      <w:r w:rsidRPr="00130F88">
        <w:t>Взаимное расположение предметов в пространстве и на плоскости (выше — ниже, слева — справа, сверху — снизу, ближе — дальше, между и пр.).</w:t>
      </w:r>
      <w:r>
        <w:t xml:space="preserve"> </w:t>
      </w:r>
      <w:r w:rsidRPr="00130F88">
        <w:t>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</w:t>
      </w:r>
      <w:r w:rsidRPr="00130F88">
        <w:rPr>
          <w:rFonts w:eastAsia="Arial Unicode MS"/>
        </w:rPr>
        <w:t>ентр и радиус окружности, круга</w:t>
      </w:r>
      <w:r w:rsidRPr="00130F88">
        <w:t>. Использование чертёжных инструментов для выполнения построений.</w:t>
      </w:r>
    </w:p>
    <w:p w:rsidR="00C06F0F" w:rsidRPr="00130F88" w:rsidRDefault="00C06F0F" w:rsidP="00C06F0F">
      <w:pPr>
        <w:autoSpaceDE w:val="0"/>
        <w:autoSpaceDN w:val="0"/>
        <w:adjustRightInd w:val="0"/>
        <w:ind w:firstLine="284"/>
        <w:jc w:val="both"/>
      </w:pPr>
      <w:r w:rsidRPr="00130F88">
        <w:t>Геометрические формы в окружающем мире. Распознавание геометрических тел -куб, шар, параллелепипед, пирамида, цилиндр, конус и их элементов: вершины, грани и рёбра куба, параллелепипеда, пирамиды, основание цилиндра и основание конуса.</w:t>
      </w:r>
    </w:p>
    <w:p w:rsidR="00C06F0F" w:rsidRPr="00130F88" w:rsidRDefault="00C06F0F" w:rsidP="00C06F0F">
      <w:pPr>
        <w:tabs>
          <w:tab w:val="num" w:pos="540"/>
          <w:tab w:val="left" w:pos="9356"/>
          <w:tab w:val="left" w:pos="10980"/>
        </w:tabs>
        <w:ind w:firstLine="284"/>
        <w:jc w:val="both"/>
        <w:rPr>
          <w:rFonts w:eastAsia="Arial Unicode MS"/>
        </w:rPr>
      </w:pPr>
      <w:r w:rsidRPr="00130F88">
        <w:rPr>
          <w:rFonts w:eastAsia="Arial Unicode MS"/>
        </w:rPr>
        <w:t>Изображения на клетчатой бумаге (копирование рисунков, линейные орнаменты, бордюры, восстановление фигур, построение равной фигуры и др.).</w:t>
      </w:r>
    </w:p>
    <w:p w:rsidR="00C06F0F" w:rsidRPr="00130F88" w:rsidRDefault="00C06F0F" w:rsidP="00C06F0F">
      <w:pPr>
        <w:tabs>
          <w:tab w:val="num" w:pos="540"/>
          <w:tab w:val="left" w:pos="9356"/>
          <w:tab w:val="left" w:pos="10980"/>
        </w:tabs>
        <w:ind w:firstLine="284"/>
        <w:jc w:val="both"/>
        <w:rPr>
          <w:rFonts w:eastAsia="Arial Unicode MS"/>
        </w:rPr>
      </w:pPr>
      <w:r w:rsidRPr="00130F88">
        <w:rPr>
          <w:rFonts w:eastAsia="Arial Unicode MS"/>
        </w:rPr>
        <w:t>Изготовление моделей куба, пирамиды, цилиндра и конуса по готовым развёрткам.</w:t>
      </w:r>
    </w:p>
    <w:p w:rsidR="00C06F0F" w:rsidRPr="00130F88" w:rsidRDefault="00C06F0F" w:rsidP="00C06F0F">
      <w:pPr>
        <w:keepNext/>
        <w:ind w:firstLine="284"/>
        <w:jc w:val="center"/>
        <w:outlineLvl w:val="3"/>
        <w:rPr>
          <w:b/>
          <w:bCs/>
          <w:lang w:eastAsia="en-US"/>
        </w:rPr>
      </w:pPr>
      <w:bookmarkStart w:id="11" w:name="_Toc280176146"/>
      <w:bookmarkStart w:id="12" w:name="_Toc280176722"/>
      <w:r w:rsidRPr="00130F88">
        <w:rPr>
          <w:b/>
          <w:bCs/>
          <w:lang w:eastAsia="en-US"/>
        </w:rPr>
        <w:t>Геометрические величины</w:t>
      </w:r>
      <w:bookmarkEnd w:id="11"/>
      <w:bookmarkEnd w:id="12"/>
    </w:p>
    <w:p w:rsidR="00C06F0F" w:rsidRPr="00130F88" w:rsidRDefault="00C06F0F" w:rsidP="00C06F0F">
      <w:pPr>
        <w:autoSpaceDE w:val="0"/>
        <w:autoSpaceDN w:val="0"/>
        <w:adjustRightInd w:val="0"/>
        <w:ind w:firstLine="284"/>
        <w:jc w:val="both"/>
      </w:pPr>
      <w:r w:rsidRPr="00130F88"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C06F0F" w:rsidRPr="00130F88" w:rsidRDefault="00C06F0F" w:rsidP="00C06F0F">
      <w:pPr>
        <w:autoSpaceDE w:val="0"/>
        <w:autoSpaceDN w:val="0"/>
        <w:adjustRightInd w:val="0"/>
        <w:ind w:firstLine="284"/>
        <w:jc w:val="both"/>
      </w:pPr>
      <w:r w:rsidRPr="00130F88">
        <w:t>Площадь геометрической фигуры. Единицы площади (квадратный сантиметр, квадратный дециметр, квадратный метр, квадратный километр, ар, гектар). Точное и приближённое измерение площади геометрической фигуры. Вычисление площади прямоугольника.</w:t>
      </w:r>
    </w:p>
    <w:p w:rsidR="00C06F0F" w:rsidRPr="00130F88" w:rsidRDefault="00C06F0F" w:rsidP="00C06F0F">
      <w:pPr>
        <w:keepNext/>
        <w:ind w:firstLine="284"/>
        <w:jc w:val="center"/>
        <w:outlineLvl w:val="3"/>
        <w:rPr>
          <w:b/>
          <w:bCs/>
          <w:lang w:eastAsia="en-US"/>
        </w:rPr>
      </w:pPr>
      <w:bookmarkStart w:id="13" w:name="_Toc280176147"/>
      <w:bookmarkStart w:id="14" w:name="_Toc280176723"/>
      <w:r w:rsidRPr="00130F88">
        <w:rPr>
          <w:b/>
          <w:bCs/>
          <w:lang w:eastAsia="en-US"/>
        </w:rPr>
        <w:t>Работа с информацией</w:t>
      </w:r>
      <w:bookmarkEnd w:id="13"/>
      <w:bookmarkEnd w:id="14"/>
    </w:p>
    <w:p w:rsidR="00C06F0F" w:rsidRPr="00130F88" w:rsidRDefault="00C06F0F" w:rsidP="00C06F0F">
      <w:pPr>
        <w:autoSpaceDE w:val="0"/>
        <w:autoSpaceDN w:val="0"/>
        <w:adjustRightInd w:val="0"/>
        <w:ind w:firstLine="284"/>
        <w:jc w:val="both"/>
      </w:pPr>
      <w:r w:rsidRPr="00130F88"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C06F0F" w:rsidRPr="00130F88" w:rsidRDefault="00C06F0F" w:rsidP="00C06F0F">
      <w:pPr>
        <w:autoSpaceDE w:val="0"/>
        <w:autoSpaceDN w:val="0"/>
        <w:adjustRightInd w:val="0"/>
        <w:ind w:firstLine="284"/>
        <w:jc w:val="both"/>
      </w:pPr>
      <w:r w:rsidRPr="00130F88">
        <w:t>Построение простейших логических высказываний с помощью логических связок и слов («...и, /или ..</w:t>
      </w:r>
      <w:r>
        <w:t>.», «если…</w:t>
      </w:r>
      <w:r w:rsidRPr="00130F88">
        <w:t>, то ...», «верно/неверно, что ...», «каждый», «все», «найдётся», «не»); определение истинности высказываний.</w:t>
      </w:r>
    </w:p>
    <w:p w:rsidR="00C06F0F" w:rsidRPr="00130F88" w:rsidRDefault="00C06F0F" w:rsidP="00C06F0F">
      <w:pPr>
        <w:autoSpaceDE w:val="0"/>
        <w:autoSpaceDN w:val="0"/>
        <w:adjustRightInd w:val="0"/>
        <w:ind w:firstLine="284"/>
        <w:jc w:val="both"/>
      </w:pPr>
      <w:r w:rsidRPr="00130F88">
        <w:t>Множество, элемент множества. Части множества. Равные множества. Группировка предметов, чисел, геометрических фигур по указанному признаку. Выделение в множестве его части (подмножества) по указанному свойству. 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C06F0F" w:rsidRPr="00130F88" w:rsidRDefault="00C06F0F" w:rsidP="00C06F0F">
      <w:pPr>
        <w:autoSpaceDE w:val="0"/>
        <w:autoSpaceDN w:val="0"/>
        <w:adjustRightInd w:val="0"/>
        <w:ind w:firstLine="284"/>
        <w:jc w:val="both"/>
      </w:pPr>
      <w:r w:rsidRPr="00130F88">
        <w:t>Моделирование отношений и действий над числами с помощью числового отрезка и числового луча.</w:t>
      </w:r>
    </w:p>
    <w:p w:rsidR="00C06F0F" w:rsidRPr="00130F88" w:rsidRDefault="00C06F0F" w:rsidP="00C06F0F">
      <w:pPr>
        <w:autoSpaceDE w:val="0"/>
        <w:autoSpaceDN w:val="0"/>
        <w:adjustRightInd w:val="0"/>
        <w:ind w:firstLine="284"/>
        <w:jc w:val="both"/>
      </w:pPr>
      <w:r w:rsidRPr="00130F88">
        <w:t>Чтение и заполнение таблицы. Интерпретация данных таблицы.</w:t>
      </w:r>
    </w:p>
    <w:p w:rsidR="00C06F0F" w:rsidRPr="00130F88" w:rsidRDefault="00C06F0F" w:rsidP="00C06F0F">
      <w:pPr>
        <w:autoSpaceDE w:val="0"/>
        <w:autoSpaceDN w:val="0"/>
        <w:adjustRightInd w:val="0"/>
        <w:ind w:firstLine="284"/>
        <w:jc w:val="both"/>
      </w:pPr>
      <w:r w:rsidRPr="00130F88">
        <w:t>Чтение столбчатой диаграммы.</w:t>
      </w:r>
    </w:p>
    <w:p w:rsidR="00C06F0F" w:rsidRPr="00130F88" w:rsidRDefault="00C06F0F" w:rsidP="00C06F0F">
      <w:pPr>
        <w:pStyle w:val="c8"/>
        <w:spacing w:before="0" w:beforeAutospacing="0" w:after="0" w:afterAutospacing="0"/>
        <w:ind w:firstLine="284"/>
        <w:jc w:val="both"/>
      </w:pPr>
      <w:r w:rsidRPr="00130F88">
        <w:rPr>
          <w:rStyle w:val="c0"/>
        </w:rPr>
        <w:t>При изучении курса формируется установка на безопасный, здоровый образ жизни, мотивация к творческому труду, к работе на результат. Решая задачи об отдыхе во время каникул, о посещении театров и библиотек, о разнообразных увлечениях (коллекционирование марок, открыток, разведение комнатных цветов, аквариумных рыбок и др.), учащиеся получают возможность обсудить проблемы, связанные с безопасностью и здоровьем, активным отдыхом и др.</w:t>
      </w:r>
    </w:p>
    <w:p w:rsidR="00C06F0F" w:rsidRPr="00130F88" w:rsidRDefault="00C06F0F" w:rsidP="00C06F0F">
      <w:pPr>
        <w:pStyle w:val="c8"/>
        <w:spacing w:before="0" w:beforeAutospacing="0" w:after="0" w:afterAutospacing="0"/>
        <w:ind w:firstLine="284"/>
        <w:jc w:val="both"/>
      </w:pPr>
      <w:r w:rsidRPr="00130F88">
        <w:rPr>
          <w:rStyle w:val="c0"/>
        </w:rPr>
        <w:t>Освоение содержания данного курса побуждает младших школьников использовать не только собственный опыт, но и воображение: от фактического опыта и эксперимента — к активному самостоятельному мысленному эксперименту с образом, являющемуся важным элементом творческого подхода к решению математических проблем.</w:t>
      </w:r>
    </w:p>
    <w:p w:rsidR="00C06F0F" w:rsidRDefault="00C06F0F" w:rsidP="00C06F0F">
      <w:pPr>
        <w:pStyle w:val="c8"/>
        <w:spacing w:before="0" w:beforeAutospacing="0" w:after="0" w:afterAutospacing="0"/>
        <w:ind w:firstLine="284"/>
        <w:jc w:val="both"/>
        <w:rPr>
          <w:rStyle w:val="c0"/>
        </w:rPr>
      </w:pPr>
      <w:r w:rsidRPr="00130F88">
        <w:rPr>
          <w:rStyle w:val="c0"/>
        </w:rPr>
        <w:t>Кроме того, у учащихся формируется устойчивое внимание, умение сосредотачиваться.</w:t>
      </w:r>
    </w:p>
    <w:p w:rsidR="002F0A34" w:rsidRDefault="002F0A34" w:rsidP="00C06F0F">
      <w:pPr>
        <w:pStyle w:val="c8"/>
        <w:spacing w:before="0" w:beforeAutospacing="0" w:after="0" w:afterAutospacing="0"/>
        <w:ind w:firstLine="284"/>
        <w:jc w:val="both"/>
        <w:rPr>
          <w:rStyle w:val="c0"/>
        </w:rPr>
        <w:sectPr w:rsidR="002F0A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A34" w:rsidRPr="00130F88" w:rsidRDefault="002F0A34" w:rsidP="00C06F0F">
      <w:pPr>
        <w:pStyle w:val="c8"/>
        <w:spacing w:before="0" w:beforeAutospacing="0" w:after="0" w:afterAutospacing="0"/>
        <w:ind w:firstLine="284"/>
        <w:jc w:val="both"/>
        <w:rPr>
          <w:rStyle w:val="c0"/>
        </w:rPr>
      </w:pPr>
    </w:p>
    <w:p w:rsidR="00C06F0F" w:rsidRPr="00130F88" w:rsidRDefault="00C06F0F" w:rsidP="00C06F0F">
      <w:pPr>
        <w:ind w:firstLine="284"/>
        <w:jc w:val="both"/>
        <w:rPr>
          <w:b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3574"/>
        <w:gridCol w:w="3491"/>
        <w:gridCol w:w="6426"/>
      </w:tblGrid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b/>
                <w:shd w:val="clear" w:color="auto" w:fill="FFFFFF"/>
              </w:rPr>
            </w:pPr>
            <w:r w:rsidRPr="00055BD6">
              <w:rPr>
                <w:b/>
                <w:shd w:val="clear" w:color="auto" w:fill="FFFFFF"/>
              </w:rPr>
              <w:t>Тема урока</w:t>
            </w:r>
          </w:p>
        </w:tc>
        <w:tc>
          <w:tcPr>
            <w:tcW w:w="10283" w:type="dxa"/>
            <w:gridSpan w:val="2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b/>
                <w:shd w:val="clear" w:color="auto" w:fill="FFFFFF"/>
              </w:rPr>
            </w:pPr>
            <w:r w:rsidRPr="00055BD6">
              <w:rPr>
                <w:b/>
                <w:shd w:val="clear" w:color="auto" w:fill="FFFFFF"/>
              </w:rPr>
              <w:t>Планируемые результаты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b/>
                <w:shd w:val="clear" w:color="auto" w:fill="FFFFFF"/>
              </w:rPr>
            </w:pPr>
            <w:r w:rsidRPr="00055BD6">
              <w:rPr>
                <w:b/>
                <w:shd w:val="clear" w:color="auto" w:fill="FFFFFF"/>
              </w:rPr>
              <w:t>Предметные</w:t>
            </w:r>
          </w:p>
        </w:tc>
        <w:tc>
          <w:tcPr>
            <w:tcW w:w="6739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b/>
                <w:shd w:val="clear" w:color="auto" w:fill="FFFFFF"/>
              </w:rPr>
            </w:pPr>
            <w:r w:rsidRPr="00055BD6">
              <w:rPr>
                <w:b/>
                <w:shd w:val="clear" w:color="auto" w:fill="FFFFFF"/>
              </w:rPr>
              <w:t>Метапредметные</w:t>
            </w:r>
          </w:p>
        </w:tc>
      </w:tr>
      <w:tr w:rsidR="002F0A34" w:rsidRPr="00055BD6" w:rsidTr="002F0A34">
        <w:tc>
          <w:tcPr>
            <w:tcW w:w="15069" w:type="dxa"/>
            <w:gridSpan w:val="4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b/>
                <w:shd w:val="clear" w:color="auto" w:fill="FFFFFF"/>
              </w:rPr>
            </w:pPr>
            <w:r w:rsidRPr="00055BD6">
              <w:rPr>
                <w:b/>
                <w:shd w:val="clear" w:color="auto" w:fill="FFFFFF"/>
              </w:rPr>
              <w:t>Числа от 1 до 20. Число 0. Сложение и вычитание (повторение) (62 ч.)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Повторение приемов сложения и вычитания в пределах 20.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t>Знать состав чисел в пределах 20: выполнять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Вычисления (сложение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И вычитание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в пределах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20).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>Регулятивные: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выполнять учебные задания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по заданному правилу.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>Коммуникативные: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t>— комментировать собственные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учебные действия;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учитывать разные мнения</w:t>
            </w:r>
          </w:p>
          <w:p w:rsidR="002F0A34" w:rsidRPr="00055BD6" w:rsidRDefault="002F0A34" w:rsidP="002F0A34">
            <w:pPr>
              <w:spacing w:line="0" w:lineRule="atLeast"/>
              <w:jc w:val="both"/>
            </w:pPr>
            <w:r w:rsidRPr="00055BD6">
              <w:t>в рамках учебного диалога.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 xml:space="preserve">- </w:t>
            </w:r>
            <w:r w:rsidRPr="00055BD6">
              <w:t>осознавать собственные достижения при изучении темы.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Повторение приемов сложения и вычитания в пределах 20.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Повторение приемов сложения и вычитания в пределах 20.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Направления и лучи.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Уметь: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— чертить луч;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— называть геометрическую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фигуру.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  <w:rPr>
                <w:i/>
              </w:rPr>
            </w:pPr>
            <w:r w:rsidRPr="00055BD6">
              <w:rPr>
                <w:i/>
              </w:rPr>
              <w:t>Познавательные: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— отличать луч от других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геометрических фигур и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объяснять своё суждение.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  <w:rPr>
                <w:i/>
              </w:rPr>
            </w:pPr>
            <w:r w:rsidRPr="00055BD6">
              <w:rPr>
                <w:i/>
              </w:rPr>
              <w:t>Регулятивные: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— выполнять учебное задание,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используя алгоритм.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  <w:rPr>
                <w:i/>
              </w:rPr>
            </w:pPr>
            <w:r w:rsidRPr="00055BD6">
              <w:rPr>
                <w:i/>
              </w:rPr>
              <w:t>Коммуникативные: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— вступать в учебный диалог;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— формулировать понятные</w:t>
            </w:r>
          </w:p>
          <w:p w:rsidR="002F0A34" w:rsidRPr="00055BD6" w:rsidRDefault="002F0A34" w:rsidP="002F0A34">
            <w:pPr>
              <w:spacing w:line="0" w:lineRule="atLeast"/>
              <w:jc w:val="both"/>
            </w:pPr>
            <w:r w:rsidRPr="00055BD6">
              <w:t>для партнёра высказывания.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- проявлять интерес к изучению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темы и желание создать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схему маршрута от дома до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школы;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— позитивное отношение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к проблеме детей и желание им помочь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Направления и лучи.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lastRenderedPageBreak/>
              <w:t>6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Числовой луч.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t>Уметь: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чертить числовой луч;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отмечать заданные точки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на числовом луче;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находить сумму одинаковых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слагаемых, используя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значение числового луча;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раскладывать число на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сумму одинаковых слагаемых,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используя значение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числового луча;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вычислять математические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выражения.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>Регулятивные: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выполнять учебные задания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по заданному правилу.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>Коммуникативные: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комментировать собственные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учебные действия;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учитывать разные мнения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в рамках учебного диалога.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i/>
              </w:rPr>
              <w:t>Познавательные</w:t>
            </w:r>
            <w:r w:rsidRPr="00055BD6">
              <w:t>: определять числовой луч; использовать значение числового луча для вычисления математических выражений и обосновывать свое мнение.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- проявлять интерес к изучению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темы ; позитивное отношение</w:t>
            </w:r>
          </w:p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t>к проблеме детей и желание им помочь.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Числовой луч.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Числовой луч.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Числовой луч. Проверочная работа «Сложение и вычитание в пределах 20».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Обозначение луча.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t>Уметь: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- чертить числовой луч;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отмечать заданные точки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на числовом луче;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находить сумму одинаковых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слагаемых, используя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значение числового луча;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раскладывать число на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сумму одинаковых слагаемых,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используя значение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числового луча;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вычислять математические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выражения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>Регулятивные: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выполнять учебные задания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по заданному правилу.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>Коммуникативные: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комментировать собственные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учебные действия;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учитывать разные мнения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в рамках учебного диалога.</w:t>
            </w:r>
          </w:p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i/>
              </w:rPr>
              <w:t>Познавательные</w:t>
            </w:r>
            <w:r w:rsidRPr="00055BD6">
              <w:t>: определять числовой луч; использовать значение числового луча для вычисления математических выражений и обосновывать свое мнение.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Обозначение луча.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Угол.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t>Уметь: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определять угол;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чертить угол;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lastRenderedPageBreak/>
              <w:t>— определять вершину и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стороны угла;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— называть угол и читать его название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lastRenderedPageBreak/>
              <w:t>Познавательные: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отличать угол от других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геометрических фигур и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lastRenderedPageBreak/>
              <w:t>обосновывать своё суждение.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>Регулятивные: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выполнять учебные действия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в соответствии с алгоритмом.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>Коммуникативные: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формулировать понятные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для партнёра высказывания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в рамках учебного диалога.</w:t>
            </w:r>
          </w:p>
          <w:p w:rsidR="002F0A34" w:rsidRPr="00055BD6" w:rsidRDefault="002F0A34" w:rsidP="002F0A34">
            <w:pPr>
              <w:spacing w:line="0" w:lineRule="atLeast"/>
              <w:jc w:val="both"/>
            </w:pPr>
            <w:r w:rsidRPr="00055BD6">
              <w:t>Личностные: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- проявлять интерес к изучению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темы; позитивное отношение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к проблеме детей и желание им помочь.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Обозначение угла. Контрольный устный счет.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lastRenderedPageBreak/>
              <w:t>14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Контрольная работа на повторение пройденного в 1 классе.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Анализ контрольной, работа над ошибками.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5069" w:type="dxa"/>
            <w:gridSpan w:val="4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Умножение и деление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Умножение.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>Уметь: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определять выражения с одинаковыми слагаемыми;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подбирать к арифметическому выражению с действием сложения соответствующее выражение с действием умножения;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составлять арифметическое высказывания;действием сложения и действием умножения; 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— вычислять арифметическое выражение любым способом.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Регулятивные: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выполнять учебное задание в соответствии с целью.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Коммуникативные умения: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формулировать корректные высказывания в рамках учебного диалога.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i/>
              </w:rPr>
              <w:t>Познавательные:</w:t>
            </w:r>
            <w:r w:rsidRPr="00055BD6">
              <w:t xml:space="preserve">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- соотносить в арифметическом выражении действие сложения с действием умножения и обосновывать свое суждение.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- проявлять интерес к изучению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темы; позитивное отношение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к проблеме детей и желание им помочь.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tabs>
                <w:tab w:val="left" w:pos="675"/>
                <w:tab w:val="left" w:pos="720"/>
              </w:tabs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17</w:t>
            </w:r>
            <w:r w:rsidRPr="00055BD6">
              <w:rPr>
                <w:shd w:val="clear" w:color="auto" w:fill="FFFFFF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Умножение.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Умножение числа 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Уметь: составлять таблицу умножения чисел от 2 до 10 в пределах 20;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вычислять арифметическое выражение, используя действие умножения; </w:t>
            </w:r>
          </w:p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lastRenderedPageBreak/>
              <w:t>— комментировать арифметическое выражение, используя  разные варианты представления; решать задачи, применяя рациональный способ вычисления.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lastRenderedPageBreak/>
              <w:t xml:space="preserve">Познавательные: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определять компоненты и результат действия умножения;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lastRenderedPageBreak/>
              <w:t xml:space="preserve">— использовать данные таблицы Пифагора для вычисления арифметических выражений;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применять приобретённые умения при решении арифметического выражения и задач на умножение. 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Регулятивные: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выполнять учебное задание в соответствии с правилом. 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Коммуникативные: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выполнять учебные задания в паре;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формулировать высказывания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t>- проявлять интерес к изучению темы.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Умножение числа 2.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Ломаная линия. Обозначение ломаной.</w:t>
            </w:r>
          </w:p>
        </w:tc>
        <w:tc>
          <w:tcPr>
            <w:tcW w:w="3544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t>Уметь: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определять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 замкнутую и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 незамкнутую ломаную линию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чертить ломанные линии</w:t>
            </w:r>
          </w:p>
        </w:tc>
        <w:tc>
          <w:tcPr>
            <w:tcW w:w="6739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>Познавательные: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различать замкнутые и незамкнутые ломанные линии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и обосновывать своё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суждение.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>Регулятивные: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контролировать выполнение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учебного задания.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>Коммуникативные: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формулировать собственное</w:t>
            </w:r>
          </w:p>
          <w:p w:rsidR="002F0A34" w:rsidRPr="00055BD6" w:rsidRDefault="002F0A34" w:rsidP="002F0A34">
            <w:pPr>
              <w:spacing w:line="0" w:lineRule="atLeast"/>
              <w:jc w:val="both"/>
            </w:pPr>
            <w:r w:rsidRPr="00055BD6">
              <w:t>высказывание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- проявлять интерес к изучению темы.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21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Многоугольник.</w:t>
            </w:r>
          </w:p>
        </w:tc>
        <w:tc>
          <w:tcPr>
            <w:tcW w:w="3544" w:type="dxa"/>
            <w:shd w:val="clear" w:color="auto" w:fill="auto"/>
          </w:tcPr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Уметь: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— определять многоугольник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среди различных геометрических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фигур;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— чертить многоугольник;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— обозначать геометрическую фигуру</w:t>
            </w:r>
          </w:p>
        </w:tc>
        <w:tc>
          <w:tcPr>
            <w:tcW w:w="6739" w:type="dxa"/>
            <w:shd w:val="clear" w:color="auto" w:fill="auto"/>
          </w:tcPr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  <w:rPr>
                <w:i/>
              </w:rPr>
            </w:pPr>
            <w:r w:rsidRPr="00055BD6">
              <w:rPr>
                <w:i/>
              </w:rPr>
              <w:t>Познавательные: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— различать многоугольники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и обосновывать своё суждение.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  <w:rPr>
                <w:i/>
              </w:rPr>
            </w:pPr>
            <w:r w:rsidRPr="00055BD6">
              <w:rPr>
                <w:i/>
              </w:rPr>
              <w:t>Регулятивные: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— контролировать выполнение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учебного задания.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  <w:rPr>
                <w:i/>
              </w:rPr>
            </w:pPr>
            <w:r w:rsidRPr="00055BD6">
              <w:rPr>
                <w:i/>
              </w:rPr>
              <w:t>Коммуникативные: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— формулировать собственное</w:t>
            </w:r>
          </w:p>
          <w:p w:rsidR="002F0A34" w:rsidRPr="00055BD6" w:rsidRDefault="002F0A34" w:rsidP="002F0A34">
            <w:pPr>
              <w:spacing w:line="0" w:lineRule="atLeast"/>
              <w:jc w:val="both"/>
            </w:pPr>
            <w:r w:rsidRPr="00055BD6">
              <w:t>высказывание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lastRenderedPageBreak/>
              <w:t>- проявлять интерес к изучению темы.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lastRenderedPageBreak/>
              <w:t>22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Умножение числа 3.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Уметь: составлять таблицу умножения чисел от 2 до 10 в пределах 20;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вычислять арифметическое выражение, используя действие умножения;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комментировать арифметическое выражение, используя  разные варианты; решать задачи, применяя рациональный способ вычисления. 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Познавательные: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определять компоненты и результат действия умножения;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использовать данные таблицы Пифагора для вычисления арифметических выражений;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применять приобретённые умения при решении арифметического выражения и задач на умножение. 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Регулятивные: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выполнять учебное задание в соответствии с правилом. 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Коммуникативные: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выполнять учебные задания в паре; </w:t>
            </w:r>
          </w:p>
          <w:p w:rsidR="002F0A34" w:rsidRPr="00055BD6" w:rsidRDefault="002F0A34" w:rsidP="002F0A34">
            <w:pPr>
              <w:spacing w:line="0" w:lineRule="atLeast"/>
              <w:jc w:val="both"/>
            </w:pPr>
            <w:r w:rsidRPr="00055BD6">
              <w:t>— формулировать высказывания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- п</w:t>
            </w:r>
            <w:r>
              <w:t xml:space="preserve">роявлять интерес </w:t>
            </w:r>
            <w:r w:rsidRPr="00055BD6">
              <w:t xml:space="preserve">к изучению темы.        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23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Умножение числа 3.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Умножение числа 3. Проверочная работа «Умножение чисел 2 и 3».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25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Куб</w:t>
            </w:r>
          </w:p>
        </w:tc>
        <w:tc>
          <w:tcPr>
            <w:tcW w:w="3544" w:type="dxa"/>
            <w:shd w:val="clear" w:color="auto" w:fill="auto"/>
          </w:tcPr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>Знать понятие «куб», отличительные свойства куба от других фигур. Уметь: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вычислять арифметическое выражение, используя действие умножения;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комментировать арифметическое выражение, используя  разные варианты; решать задачи, применяя рациональный способ вычисления. 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Уметь: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— чертить угол и определять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его лучи;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lastRenderedPageBreak/>
              <w:t>— строить числовой луч;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— использовать значение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числового луча для вычисления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математических выражений;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— чертить незамкнутую ломаную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линию и обозначать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её;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— чертить замкнутую ломаную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линию, многоугольники;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— изображать фигуру, используя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многоугольники разных видов</w:t>
            </w:r>
          </w:p>
        </w:tc>
        <w:tc>
          <w:tcPr>
            <w:tcW w:w="6739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lastRenderedPageBreak/>
              <w:t xml:space="preserve">Регулятивные: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выполнять учебное задание в соответствии с правилом. 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— выполнять задание в соответствии</w:t>
            </w:r>
          </w:p>
          <w:p w:rsidR="002F0A34" w:rsidRPr="00055BD6" w:rsidRDefault="002F0A34" w:rsidP="002F0A34">
            <w:pPr>
              <w:autoSpaceDE w:val="0"/>
              <w:autoSpaceDN w:val="0"/>
              <w:adjustRightInd w:val="0"/>
              <w:spacing w:line="0" w:lineRule="atLeast"/>
            </w:pPr>
            <w:r w:rsidRPr="00055BD6">
              <w:t>с целью.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Коммуникативные: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выполнять учебные задания в паре;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формулировать высказывания, в рамках учебного диалога.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i/>
              </w:rPr>
            </w:pPr>
            <w:r w:rsidRPr="00055BD6">
              <w:rPr>
                <w:i/>
              </w:rPr>
              <w:t xml:space="preserve">Познавательные: </w:t>
            </w:r>
          </w:p>
          <w:p w:rsidR="002F0A34" w:rsidRPr="00055BD6" w:rsidRDefault="002F0A34" w:rsidP="002F0A34">
            <w:pPr>
              <w:spacing w:line="0" w:lineRule="atLeast"/>
              <w:jc w:val="both"/>
            </w:pPr>
            <w:r w:rsidRPr="00055BD6">
              <w:t>- уметь различать куб среди других геометрических фигур, чертить куб с использование клетчатой бумаге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- п</w:t>
            </w:r>
            <w:r>
              <w:t xml:space="preserve">роявлять интерес </w:t>
            </w:r>
            <w:r w:rsidRPr="00055BD6">
              <w:t xml:space="preserve">к изучению темы.        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26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Умножение числа 4.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Уметь: составлять таблицу умножения чисел от 2 до 10 в пределах 20;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вычислять арифметическое выражение, используя действие умножения; </w:t>
            </w:r>
          </w:p>
          <w:p w:rsidR="002F0A34" w:rsidRPr="00055BD6" w:rsidRDefault="002F0A34" w:rsidP="002F0A34">
            <w:pPr>
              <w:spacing w:line="0" w:lineRule="atLeast"/>
              <w:jc w:val="both"/>
            </w:pPr>
            <w:r w:rsidRPr="00055BD6">
              <w:t>— комментир</w:t>
            </w:r>
            <w:r>
              <w:t>овать арифметическое выражение, используя  разные варианты</w:t>
            </w:r>
            <w:r w:rsidRPr="00055BD6">
              <w:t>; решать задачи, применяя рациональный способ вычисления;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 xml:space="preserve">- </w:t>
            </w:r>
            <w:r w:rsidRPr="00055BD6">
              <w:t>самостоятельно применять знания особых случаев умножения чисел 0 и 1.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Познавательные: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определять компоненты и результат действия умножения;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использовать данные таблицы Пифагора для вычисления арифметических выражений;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применять приобретённые умения при решении арифметического выражения и задач на умножение. 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Регулятивные: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выполнять учебное задание в соответствии с правилом. 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Коммуникативные: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выполнять учебные задания в паре; </w:t>
            </w:r>
          </w:p>
          <w:p w:rsidR="002F0A34" w:rsidRPr="00055BD6" w:rsidRDefault="002F0A34" w:rsidP="002F0A34">
            <w:pPr>
              <w:spacing w:line="0" w:lineRule="atLeast"/>
              <w:jc w:val="both"/>
            </w:pPr>
            <w:r w:rsidRPr="00055BD6">
              <w:t>— формулировать высказывания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 xml:space="preserve">- проявлять интерес к изучению темы.; позитивное отношение к составлению списка школьных </w:t>
            </w:r>
            <w:r w:rsidRPr="00055BD6">
              <w:lastRenderedPageBreak/>
              <w:t>принадлежностей и обоснованию его соответствия обозначенной сумме.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27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Умножение числа 4. Контрольный устный счет.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28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Контрольная работа за четверть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29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Анализ контрольной, работа над ошибками. Множители. Произведение.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30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Множители. Произведение.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31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Умножение числа 5.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32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Умножение числа 5.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33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Умножение числа 6.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34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Умножение числа 6.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35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Умножение чисел 0 и 1.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36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Умножение чисел 7, 8, 9, 10.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37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Таблица умножения в пределах 20.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38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Таблица умножения в пределах 20.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39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Повторение пройденного.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lastRenderedPageBreak/>
              <w:t>40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tabs>
                <w:tab w:val="left" w:pos="3120"/>
              </w:tabs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Повторение пройденного. Проверочная работа «Таблица умножения в пределах 20».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5069" w:type="dxa"/>
            <w:gridSpan w:val="4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Деление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41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Задачи на деление.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Уметь выполнять действие деление; решать простые задачи на деление по содержанию и деление на равные части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pStyle w:val="ae"/>
              <w:spacing w:line="0" w:lineRule="atLeast"/>
              <w:rPr>
                <w:rFonts w:ascii="Times New Roman" w:hAnsi="Times New Roman"/>
                <w:i/>
              </w:rPr>
            </w:pPr>
            <w:r w:rsidRPr="00055BD6">
              <w:rPr>
                <w:rFonts w:ascii="Times New Roman" w:hAnsi="Times New Roman"/>
                <w:i/>
              </w:rPr>
              <w:t xml:space="preserve">Познавательные: </w:t>
            </w:r>
          </w:p>
          <w:p w:rsidR="002F0A34" w:rsidRPr="00055BD6" w:rsidRDefault="002F0A34" w:rsidP="002F0A34">
            <w:pPr>
              <w:pStyle w:val="ae"/>
              <w:spacing w:line="0" w:lineRule="atLeast"/>
              <w:rPr>
                <w:rFonts w:ascii="Times New Roman" w:hAnsi="Times New Roman"/>
              </w:rPr>
            </w:pPr>
            <w:r w:rsidRPr="00055BD6">
              <w:rPr>
                <w:rFonts w:ascii="Times New Roman" w:hAnsi="Times New Roman"/>
              </w:rPr>
              <w:t xml:space="preserve">— использовать действие деления при решении простой задачи и объяснять его конкретный смысл. </w:t>
            </w:r>
          </w:p>
          <w:p w:rsidR="002F0A34" w:rsidRPr="00055BD6" w:rsidRDefault="002F0A34" w:rsidP="002F0A34">
            <w:pPr>
              <w:pStyle w:val="ae"/>
              <w:spacing w:line="0" w:lineRule="atLeast"/>
              <w:rPr>
                <w:rFonts w:ascii="Times New Roman" w:hAnsi="Times New Roman"/>
              </w:rPr>
            </w:pPr>
            <w:r w:rsidRPr="00055BD6">
              <w:rPr>
                <w:rFonts w:ascii="Times New Roman" w:hAnsi="Times New Roman"/>
                <w:i/>
              </w:rPr>
              <w:t>Регулятивные</w:t>
            </w:r>
            <w:r w:rsidRPr="00055BD6">
              <w:rPr>
                <w:rFonts w:ascii="Times New Roman" w:hAnsi="Times New Roman"/>
              </w:rPr>
              <w:t xml:space="preserve">: </w:t>
            </w:r>
          </w:p>
          <w:p w:rsidR="002F0A34" w:rsidRPr="00055BD6" w:rsidRDefault="002F0A34" w:rsidP="002F0A34">
            <w:pPr>
              <w:pStyle w:val="ae"/>
              <w:spacing w:line="0" w:lineRule="atLeast"/>
              <w:rPr>
                <w:rFonts w:ascii="Times New Roman" w:hAnsi="Times New Roman"/>
              </w:rPr>
            </w:pPr>
            <w:r w:rsidRPr="00055BD6">
              <w:rPr>
                <w:rFonts w:ascii="Times New Roman" w:hAnsi="Times New Roman"/>
              </w:rPr>
              <w:t xml:space="preserve">— выполнять учебное задание в соответствии с целью. </w:t>
            </w:r>
          </w:p>
          <w:p w:rsidR="002F0A34" w:rsidRPr="00055BD6" w:rsidRDefault="002F0A34" w:rsidP="002F0A34">
            <w:pPr>
              <w:pStyle w:val="ae"/>
              <w:spacing w:line="0" w:lineRule="atLeast"/>
              <w:rPr>
                <w:rFonts w:ascii="Times New Roman" w:hAnsi="Times New Roman"/>
                <w:i/>
              </w:rPr>
            </w:pPr>
            <w:r w:rsidRPr="00055BD6">
              <w:rPr>
                <w:rFonts w:ascii="Times New Roman" w:hAnsi="Times New Roman"/>
                <w:i/>
              </w:rPr>
              <w:t xml:space="preserve">Коммуникативные: </w:t>
            </w:r>
          </w:p>
          <w:p w:rsidR="002F0A34" w:rsidRPr="00055BD6" w:rsidRDefault="002F0A34" w:rsidP="002F0A34">
            <w:pPr>
              <w:pStyle w:val="ae"/>
              <w:spacing w:line="0" w:lineRule="atLeast"/>
              <w:rPr>
                <w:rFonts w:ascii="Times New Roman" w:hAnsi="Times New Roman"/>
              </w:rPr>
            </w:pPr>
            <w:r w:rsidRPr="00055BD6">
              <w:rPr>
                <w:rFonts w:ascii="Times New Roman" w:hAnsi="Times New Roman"/>
              </w:rPr>
              <w:t xml:space="preserve">— строить монологическое высказывание; </w:t>
            </w:r>
          </w:p>
          <w:p w:rsidR="002F0A34" w:rsidRPr="00055BD6" w:rsidRDefault="002F0A34" w:rsidP="002F0A34">
            <w:pPr>
              <w:spacing w:line="0" w:lineRule="atLeast"/>
              <w:jc w:val="both"/>
            </w:pPr>
            <w:r w:rsidRPr="00055BD6">
              <w:t>— выполнять учебные задания в рамках учебного диалога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- проявлять интерес к изучению темы; желание принять участие в подготовке новогоднего подарка; позитивное отношение к процессу оформления аннотации к новогоднему подарку.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 xml:space="preserve">42 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Деление.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43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Деление на 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Уметь: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вычислять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значение арифметического</w:t>
            </w: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выражения</w:t>
            </w: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, используя таблицу деления в пределах 20; 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— решать простые задачи, используя действие деления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Познавательные: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Регулятивные: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проверять задание и вносить корректировку;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Коммуникативные: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строить монологическое высказывание, используя математические термины. 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- проявлять интерес к изучению темы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44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Деление на 2.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45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Пирамида.</w:t>
            </w:r>
          </w:p>
        </w:tc>
        <w:tc>
          <w:tcPr>
            <w:tcW w:w="3544" w:type="dxa"/>
            <w:shd w:val="clear" w:color="auto" w:fill="auto"/>
          </w:tcPr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Знать понятие «пирамида»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Уметь: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составлять арифметическое выражение на основе </w:t>
            </w:r>
            <w:r w:rsidRPr="00055BD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взаимосвязи действий умножения и деления;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вычислять арифметическое  </w:t>
            </w: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>выражение</w:t>
            </w: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, используя таблицу деления в пределах 20; 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— решать простые задачи, используя действие деления</w:t>
            </w:r>
          </w:p>
        </w:tc>
        <w:tc>
          <w:tcPr>
            <w:tcW w:w="6739" w:type="dxa"/>
            <w:shd w:val="clear" w:color="auto" w:fill="auto"/>
          </w:tcPr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lastRenderedPageBreak/>
              <w:t xml:space="preserve">Познавательные: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>- уметь отличать пирамиду среди других геометрических фигур,знать основные отличительные свойства пирамиды.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Регулятивные: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проверять задание и вносить корректировку;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lastRenderedPageBreak/>
              <w:t xml:space="preserve">Коммуникативные: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строить монологическое высказывание, используя математические термины. 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i/>
                <w:shd w:val="clear" w:color="auto" w:fill="FFFFFF"/>
              </w:rPr>
            </w:pPr>
            <w:r w:rsidRPr="00055BD6">
              <w:rPr>
                <w:i/>
                <w:shd w:val="clear" w:color="auto" w:fill="FFFFFF"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- осознавать собственные достижения при изучении темы.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lastRenderedPageBreak/>
              <w:t>46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Деление на 3.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Уметь: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вычислять арифметическое  </w:t>
            </w: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>выражение</w:t>
            </w: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, используя таблицу деления в пределах 20; 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— решать простые задачи, используя действие деления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Познавательные: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Регулятивные: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проверять задание и вносить корректировку;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Коммуникативные: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строить монологическое высказывание, используя математические термины. 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- осознавать собственные достижения при изучении темы.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47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Деление на 3. Контрольный устный счет.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48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Деление на 3.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49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Контрольная работа по теме «Таблица умножения».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50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Анализ контрольной, работа над ошибками. Делимое. Делитель. Частное.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51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Делимое. Делитель. Частное.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52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Деление на 4.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53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Деление на 4.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54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Деление на 5.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55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Порядок выполнения действий.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>Уметь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использовать порядок действий при вычислении арифметического выражения без скобок, которое содержит действия 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Познавательные: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определять порядок действий при вычислении арифметического выражения без скобок, содержащего действия первой и второй ступени, и обосновывать своё мнение.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>Регулятивные</w:t>
            </w: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выполнять учебное действие в соответствии с правилом.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>Коммуникативные</w:t>
            </w: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</w:p>
          <w:p w:rsidR="002F0A34" w:rsidRPr="00055BD6" w:rsidRDefault="002F0A34" w:rsidP="002F0A34">
            <w:pPr>
              <w:spacing w:line="0" w:lineRule="atLeast"/>
              <w:jc w:val="both"/>
            </w:pPr>
            <w:r w:rsidRPr="00055BD6">
              <w:t>— учитывать разные мнения и приходить к общему решению в совместной деятельности.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- осознавать собственные достижения при изучении темы.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56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Порядок выполнения действий.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57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Порядок выполнения действий.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lastRenderedPageBreak/>
              <w:t>58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Деление на 6. Контрольный устный счет.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Уметь: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вычислять арифметическое  </w:t>
            </w: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>выражение</w:t>
            </w: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, используя таблицу деления в пределах 20; 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— решать простые задачи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Познавательные: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Регулятивные: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проверять задание и вносить корректировку;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Коммуникативные: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строить монологическое высказывание, используя математические термины. 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i/>
                <w:shd w:val="clear" w:color="auto" w:fill="FFFFFF"/>
              </w:rPr>
            </w:pPr>
            <w:r w:rsidRPr="00055BD6">
              <w:rPr>
                <w:i/>
                <w:shd w:val="clear" w:color="auto" w:fill="FFFFFF"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-осознавать собственные достижения при изучении темы.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59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Деление на 6. Проверочная работа «Деление на 2, 3, 4, 5, 6»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60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 xml:space="preserve">Деление на 7, 8, 9, 10. 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61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Контрольная работа за четверть.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62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 xml:space="preserve">Анализ контрольной, работа над ошибками. 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5069" w:type="dxa"/>
            <w:gridSpan w:val="4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b/>
                <w:shd w:val="clear" w:color="auto" w:fill="FFFFFF"/>
              </w:rPr>
            </w:pPr>
            <w:r w:rsidRPr="00055BD6">
              <w:rPr>
                <w:b/>
                <w:shd w:val="clear" w:color="auto" w:fill="FFFFFF"/>
              </w:rPr>
              <w:t>Числа от 1 до 100. Нумерация. (69 ч.)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63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Счет десятками.</w:t>
            </w:r>
          </w:p>
        </w:tc>
        <w:tc>
          <w:tcPr>
            <w:tcW w:w="3544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Уметь: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выполнять порядковый счёт десятками; 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— выполнять вычисления арифметических выражений с десятками.</w:t>
            </w:r>
          </w:p>
        </w:tc>
        <w:tc>
          <w:tcPr>
            <w:tcW w:w="6739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Познавательные: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различать приёмы вычисления единиц и десятков и обосновывать своё мнение.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i/>
              </w:rPr>
              <w:t>Регулятивные</w:t>
            </w:r>
            <w:r w:rsidRPr="00055BD6">
              <w:t xml:space="preserve">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выполнять учебное задания в соответствии с правилом. 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Коммуникативные: </w:t>
            </w:r>
          </w:p>
          <w:p w:rsidR="002F0A34" w:rsidRPr="00055BD6" w:rsidRDefault="002F0A34" w:rsidP="002F0A34">
            <w:pPr>
              <w:spacing w:line="0" w:lineRule="atLeast"/>
              <w:jc w:val="both"/>
            </w:pPr>
            <w:r w:rsidRPr="00055BD6">
              <w:t>— формулировать понятные высказывания, используя математические термины.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- проявлять интерес к изучению темы.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64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Круглые числа.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Уметь: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выполнять вычисления арифметических выражений с круглыми числами; 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— сравнивать круглые числа с другими числами, использовать соответствующие знаки.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Познавательные: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определять круглые числа и обосновывать своё мнение;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использовать историческое название круглых чисел. 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Регулятивные: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выполнять учебное задание, используя правило. 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Коммуникативные: </w:t>
            </w:r>
          </w:p>
          <w:p w:rsidR="002F0A34" w:rsidRPr="00055BD6" w:rsidRDefault="002F0A34" w:rsidP="002F0A34">
            <w:pPr>
              <w:spacing w:line="0" w:lineRule="atLeast"/>
              <w:jc w:val="both"/>
            </w:pPr>
            <w:r w:rsidRPr="00055BD6">
              <w:t>— формулировать корректные высказывания в рамках учебного диалога.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- проявлять интерес к изучению темы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65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Круглые числа.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66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Образование чисел, которые больше 20.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Уметь читать и записывать числа от 21 до 100;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lastRenderedPageBreak/>
              <w:t xml:space="preserve">— рассказывать об образовании двузначного числа;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раскладывать двузначные числа на десятки и единицы;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составлять числа от 21 до 100; 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— выполнять вычисления арифметических выражений с числами от 21 до 100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lastRenderedPageBreak/>
              <w:t xml:space="preserve">Познавательные: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lastRenderedPageBreak/>
              <w:t xml:space="preserve">— определять количество десятков и единиц в числах от 21 до 100 и обосновывать своё мнение. 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Регулятивные: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проверять результат выполненного задания. 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Коммуникативные: </w:t>
            </w:r>
          </w:p>
          <w:p w:rsidR="002F0A34" w:rsidRPr="00055BD6" w:rsidRDefault="002F0A34" w:rsidP="002F0A34">
            <w:pPr>
              <w:spacing w:line="0" w:lineRule="atLeast"/>
              <w:jc w:val="both"/>
            </w:pPr>
            <w:r w:rsidRPr="00055BD6">
              <w:t>— строить монологическое высказывание, используя математические термины.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- проявлять интерес к изучению темы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lastRenderedPageBreak/>
              <w:t>67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Образование чисел, которые больше 20.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68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Образование чисел, которые больше 20.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69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Старинные меры длины.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t>Уметь: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измерять длину предмета старинными мерами;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решать задачи со старинными мерами длины 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i/>
              </w:rPr>
              <w:t>Познавательные</w:t>
            </w:r>
            <w:r w:rsidRPr="00055BD6">
              <w:t xml:space="preserve">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определять старинные меры длины для измерения предмета и обосновывать своё мнение;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соотносить значения разных мер длины и обосновывать своё мнение.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i/>
              </w:rPr>
              <w:t>Регулятивные</w:t>
            </w:r>
            <w:r w:rsidRPr="00055BD6">
              <w:t xml:space="preserve">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выполнять учебное задание в соответствии с целью;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Коммуникативные: </w:t>
            </w:r>
          </w:p>
          <w:p w:rsidR="002F0A34" w:rsidRPr="00055BD6" w:rsidRDefault="002F0A34" w:rsidP="002F0A34">
            <w:pPr>
              <w:spacing w:line="0" w:lineRule="atLeast"/>
              <w:jc w:val="both"/>
            </w:pPr>
            <w:r w:rsidRPr="00055BD6">
              <w:t>— выполнять задания в рамках учебного диалога</w:t>
            </w:r>
          </w:p>
          <w:p w:rsidR="002F0A34" w:rsidRPr="00055BD6" w:rsidRDefault="002F0A34" w:rsidP="002F0A34">
            <w:pPr>
              <w:spacing w:line="0" w:lineRule="atLeast"/>
              <w:jc w:val="both"/>
            </w:pPr>
            <w:r w:rsidRPr="00055BD6">
              <w:rPr>
                <w:i/>
              </w:rPr>
              <w:t>Личностные</w:t>
            </w:r>
            <w:r w:rsidRPr="00055BD6">
              <w:t>: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- проявлять интерес к изучению темы ; творческое отношение к процессу измерения длины игрушки; осознание собственных достижений при освоении темы.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70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Старинные меры длины.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71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Метр.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Уметь: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измерять длину предметов при помощи метра;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переводить единицу измерения длины «метр» в дециметры и сантиметры;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выполнять вычисления с  именованными числами ; сравнивать именно вые числа.</w:t>
            </w: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72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Метр.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73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Метр.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74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Знакомство с диаграммами. Проверочная работа «Круглые числа до 100. Метр».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t>Знать понятие «диаграмма».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Уметь строить диаграммы.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Выполнять вычисление арифметических выражений с числами от 21 до 100.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Познавательные: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уметь строить диаграммы.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Регулятивные: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проверять результат выполненного задания. 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Коммуникативные: </w:t>
            </w:r>
          </w:p>
          <w:p w:rsidR="002F0A34" w:rsidRPr="00055BD6" w:rsidRDefault="002F0A34" w:rsidP="002F0A34">
            <w:pPr>
              <w:spacing w:line="0" w:lineRule="atLeast"/>
              <w:jc w:val="both"/>
            </w:pPr>
            <w:r w:rsidRPr="00055BD6">
              <w:t>— строить монологическое высказывание, используя математические термины.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- проявлять интерес к изучению темы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tabs>
                <w:tab w:val="left" w:pos="720"/>
              </w:tabs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75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Знакомство с диаграммами. Контрольный устный счет.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lastRenderedPageBreak/>
              <w:t>76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Умножение круглых чисел.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t>Уметь выполнять умножение круглых чисел двумя способами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Познавательные: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определять рациональный способ умножения двузначного круглого числа на однозначное и обосновывать своё мнение.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Регулятивные: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выполнять учебное задание в соответствии с целью. 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Коммуникативные: </w:t>
            </w:r>
          </w:p>
          <w:p w:rsidR="002F0A34" w:rsidRPr="00055BD6" w:rsidRDefault="002F0A34" w:rsidP="002F0A34">
            <w:pPr>
              <w:spacing w:line="0" w:lineRule="atLeast"/>
              <w:jc w:val="both"/>
            </w:pPr>
            <w:r w:rsidRPr="00055BD6">
              <w:t>— комментировать разные способы умножения круглых чисел.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- проявлять интерес к изучению темы; позитивное отношение к расшифровке известного изречения; позитивное отношение к результатам обучения при усвоении учебной темы.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77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Умножение круглых чисел.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78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Деление круглых чисел.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 xml:space="preserve">Уметь выполнять деление круглых чисел 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Познавательные: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определять приём деления двузначного круглого числа на однозначное и обосновывать своё мнение.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Регулятивные: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проверять результат выполненного задания и вносить корректировку.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Коммуникативные: </w:t>
            </w:r>
          </w:p>
          <w:p w:rsidR="002F0A34" w:rsidRPr="00055BD6" w:rsidRDefault="002F0A34" w:rsidP="002F0A34">
            <w:pPr>
              <w:spacing w:line="0" w:lineRule="atLeast"/>
              <w:jc w:val="both"/>
            </w:pPr>
            <w:r w:rsidRPr="00055BD6">
              <w:t>— комментировать, работая в паре, деление круглых чисел с использованием математических терминов.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- проявлять интерес к изучению темы; позитивное отношение к расшифровке известного изречения; позитивное отношение к результатам обучения при усвоении учебной темы.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79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Деление круглых чисел.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80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Контрольная работа по теме «Нумерация чисел от 1 до 100».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 xml:space="preserve">Уметь соотносить полученный результат с поставленной целью, оценивать результат своей деятельности, оценить </w:t>
            </w:r>
            <w:r w:rsidRPr="00055BD6">
              <w:lastRenderedPageBreak/>
              <w:t>результат учебной деятельности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Регулятивные умения: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выполнять задание в соответствии с целью 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- осознавать собственные достижения при изучении темы.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81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 xml:space="preserve">Анализ контрольной, работа над ошибками. 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82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Повторение пройденного.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5069" w:type="dxa"/>
            <w:gridSpan w:val="4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Сложение и вычитание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83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Сложение и вычитание без перехода через десяток.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Уметь: выполнять письменное сложение и вычитание двузначных чисел в пределах 100 без перехода через разряд; решать и записывать вычисления в столбик.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Познавательные: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определять порядок письменного сложения и вычитания двузначных чисел в пределах 100 без перехода через разряд и обосновывать своё мнение;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определять удобную форму записи сложения и вычитания чисел в пределах 100 столбиком без перехода через разряд. 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Регулятивные: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выполнять учебное задание в соответствии с алгоритмом письменного вычисления;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проверять результат выполненного задания. </w:t>
            </w:r>
          </w:p>
          <w:p w:rsidR="002F0A34" w:rsidRPr="00055BD6" w:rsidRDefault="002F0A34" w:rsidP="002F0A34">
            <w:pPr>
              <w:spacing w:line="0" w:lineRule="atLeast"/>
              <w:jc w:val="both"/>
            </w:pPr>
            <w:r w:rsidRPr="00055BD6">
              <w:rPr>
                <w:i/>
              </w:rPr>
              <w:t>Коммуникативные:</w:t>
            </w:r>
            <w:r w:rsidRPr="00055BD6">
              <w:t xml:space="preserve"> - комментировать, работая в паре, действия письменного сложения чисел в пределах 100 без перехода через разряд, используя математические термины.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- проявлять интерес к изучению темы; желание осваивать учебный материал, необходимый для решения задачи; осознание собственных достижений при освоении темы.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84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Сложение и вычитание без перехода через десяток.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85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Сложение и вычитание без перехода через десяток.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86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Сложение и вычитание без перехода через десяток.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87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Сложение и вычитание без перехода через десяток.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88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Сложение и вычитание без перехода через десяток.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89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Сложение и вычитание без перехода через десяток. Контрольный устный счет.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90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Сложение и вычитание без перехода через десяток.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91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Сложение и вычитание без перехода через десяток.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92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Сложение и вычитание без перехода через десяток. Проверочная работа «Сложение и вычитание без перехода через десяток».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tabs>
                <w:tab w:val="left" w:pos="765"/>
              </w:tabs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93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Сложение и вычитание с переходом через десяток.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t>Уметь: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выполнять письменное сложение и вычитание двузначных чисел в пределах 100 с переходом через разряд; 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lastRenderedPageBreak/>
              <w:t>— решать задачи, записывая вычисления в столбик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lastRenderedPageBreak/>
              <w:t xml:space="preserve">Познавательные: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определять порядок письменного сложения и вычитания двузначных чисел в пределах 100 с переходом через разряд и обосновывать своё мнение;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lastRenderedPageBreak/>
              <w:t xml:space="preserve">— определять удобную форму записи при письменном сложении и вычитании двухзначных чисел в пределах 100 с переходом через разряд. 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Регулятивные: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выполнять учебное задание, используя алгоритм;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проверять результат выполненного задания и вносить корректировку.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i/>
              </w:rPr>
              <w:t>Коммуникативные</w:t>
            </w:r>
            <w:r w:rsidRPr="00055BD6">
              <w:t xml:space="preserve">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комментировать, работая в паре, действия письменного сложения и вычитания двузначных чисел в пределах 100 с переходом через разряд, используя математические термины; </w:t>
            </w:r>
          </w:p>
          <w:p w:rsidR="002F0A34" w:rsidRPr="00055BD6" w:rsidRDefault="002F0A34" w:rsidP="002F0A34">
            <w:pPr>
              <w:spacing w:line="0" w:lineRule="atLeast"/>
              <w:jc w:val="both"/>
            </w:pPr>
            <w:r w:rsidRPr="00055BD6">
              <w:t>— согласовывать позиции и находить общее решение при работе в паре.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- проявлять интерес к изучению темы; желание осваивать учебный материал, необходимый для решения задачи; осознание собственных достижений при освоении темы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tabs>
                <w:tab w:val="left" w:pos="765"/>
              </w:tabs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94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Сложение и вычитание с переходом через десяток.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95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Скобки.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Уметь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читать арифметические выражения со скобками; 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— выполнять порядок действий в числовых выражениях со скобками.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Познавательные: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определять отличие выражений со скобками и без скобок и обосновывать своё мнение;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определять порядок действий при вычислении со скобками и обосновывать своё мнение.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Регулятивные: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выполнять учебные действия в соответствии с правилом;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выполнять взаимопроверку и оказывать в сотрудничестве необходимую взаимопомощь.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Коммуникативные: </w:t>
            </w:r>
          </w:p>
          <w:p w:rsidR="002F0A34" w:rsidRPr="00055BD6" w:rsidRDefault="002F0A34" w:rsidP="002F0A34">
            <w:pPr>
              <w:spacing w:line="0" w:lineRule="atLeast"/>
              <w:jc w:val="both"/>
            </w:pPr>
            <w:r w:rsidRPr="00055BD6">
              <w:t>— строить монологическое высказывание, используя математические термины.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- проявлять интерес к изучению темы; понимание собственных достижений при изучении темы.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96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Скобки.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lastRenderedPageBreak/>
              <w:t>97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Сложение и вычитание с переходом через десяток.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 xml:space="preserve">Уметь:читать и записывать числа от 21 до 100, выполнять вычисление арифметических выражений  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Познавательные: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>- определять количество единиц и десятков в числах от 21 до 100, выполнять арифметические вычисление используя изученные приемы вычислений.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Регулятивные: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выполнять учебные действия в соответствии с правилом;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выполнять взаимопроверку и оказывать в сотрудничестве необходимую взаимопомощь.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Коммуникативные: </w:t>
            </w:r>
          </w:p>
          <w:p w:rsidR="002F0A34" w:rsidRPr="00055BD6" w:rsidRDefault="002F0A34" w:rsidP="002F0A34">
            <w:pPr>
              <w:spacing w:line="0" w:lineRule="atLeast"/>
              <w:jc w:val="both"/>
            </w:pPr>
            <w:r w:rsidRPr="00055BD6">
              <w:t>— строить монологическое высказывание, используя математические термины.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- проявлять интерес к изученной теме и желание помочь одноклассникам.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98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Сложение и вычитание с переходом через десяток. Контрольный устный счет.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99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Контрольная работа за четверть.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 xml:space="preserve">Анализ контрольной, работа над ошибками. 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101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Числовые выражения.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Уметь: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вычислять, записывать и решать различные числовые выражения; 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— решать составную задачу в два действия и записывать решение в виде числового выражения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Познавательные: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определять числовое выражение и обосновывать своё мнение;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>— использовать новую терминологию при чтении и записи числового выражения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Регулятивные: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выполнять учебное задание в соответствии с целью.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Коммуникативные: </w:t>
            </w:r>
          </w:p>
          <w:p w:rsidR="002F0A34" w:rsidRPr="00055BD6" w:rsidRDefault="002F0A34" w:rsidP="002F0A34">
            <w:pPr>
              <w:spacing w:line="0" w:lineRule="atLeast"/>
              <w:jc w:val="both"/>
            </w:pPr>
            <w:r w:rsidRPr="00055BD6">
              <w:t>— формулировать понятные высказывания, используя математические термины.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- проявлять интерес к изучению темы; понимание собственных достижений при изучении темы.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102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tabs>
                <w:tab w:val="left" w:pos="915"/>
              </w:tabs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Числовые выражения.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103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 xml:space="preserve">Сложение и вычитание с переходом через десяток.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 xml:space="preserve">Уметь определять удобную форму записи письменного приема вычислений двузначных чисел, выполнять письменные приемы вычислений двузначных чисел, </w:t>
            </w:r>
            <w:r w:rsidRPr="00055BD6">
              <w:lastRenderedPageBreak/>
              <w:t>решать задачи записывая вычисление в столбик, выполнять учебное задание в соответствии с алгоритмом, проверять результат выполненного задания.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lastRenderedPageBreak/>
              <w:t>Познавательные: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>- определять порядок письменных приемов вычислений, определять удобную форму записи двузначных чисел при вычислении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Регулятивные: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- выполнять учебное задание в соответствии с алгоритмом письменного вычисления, проверять результат письменного задания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i/>
              </w:rPr>
              <w:t>Коммуникативные:</w:t>
            </w:r>
            <w:r w:rsidRPr="00055BD6">
              <w:t xml:space="preserve">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- комментировать</w:t>
            </w:r>
            <w:r>
              <w:t xml:space="preserve">, </w:t>
            </w:r>
            <w:r w:rsidRPr="00055BD6">
              <w:t>работая в паре, действия письменного вычисления в пределах 100.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t>- осознавать собственные достижения при изучении темы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104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Сложение и вычитание с переходом через десяток.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jc w:val="both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105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Длина ломаной.</w:t>
            </w:r>
          </w:p>
        </w:tc>
        <w:tc>
          <w:tcPr>
            <w:tcW w:w="3544" w:type="dxa"/>
            <w:shd w:val="clear" w:color="auto" w:fill="auto"/>
          </w:tcPr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Уметь: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color w:val="auto"/>
              </w:rPr>
              <w:t xml:space="preserve">— измерять длину ломаной; </w:t>
            </w:r>
          </w:p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t>— чертить ломаную линию заданной длины</w:t>
            </w:r>
          </w:p>
        </w:tc>
        <w:tc>
          <w:tcPr>
            <w:tcW w:w="6739" w:type="dxa"/>
            <w:shd w:val="clear" w:color="auto" w:fill="auto"/>
          </w:tcPr>
          <w:p w:rsidR="002F0A34" w:rsidRPr="00055BD6" w:rsidRDefault="002F0A34" w:rsidP="002F0A34">
            <w:pPr>
              <w:pStyle w:val="ae"/>
              <w:spacing w:line="0" w:lineRule="atLeast"/>
              <w:rPr>
                <w:rFonts w:ascii="Times New Roman" w:hAnsi="Times New Roman"/>
                <w:i/>
              </w:rPr>
            </w:pPr>
            <w:r w:rsidRPr="00055BD6">
              <w:rPr>
                <w:rFonts w:ascii="Times New Roman" w:hAnsi="Times New Roman"/>
                <w:i/>
              </w:rPr>
              <w:t xml:space="preserve">Познавательные: </w:t>
            </w:r>
          </w:p>
          <w:p w:rsidR="002F0A34" w:rsidRPr="00055BD6" w:rsidRDefault="002F0A34" w:rsidP="002F0A34">
            <w:pPr>
              <w:pStyle w:val="ae"/>
              <w:spacing w:line="0" w:lineRule="atLeast"/>
              <w:rPr>
                <w:rFonts w:ascii="Times New Roman" w:hAnsi="Times New Roman"/>
              </w:rPr>
            </w:pPr>
            <w:r w:rsidRPr="00055BD6">
              <w:rPr>
                <w:rFonts w:ascii="Times New Roman" w:hAnsi="Times New Roman"/>
              </w:rPr>
              <w:t xml:space="preserve">— определять ломаную линию среди геометрических фигур; </w:t>
            </w:r>
          </w:p>
          <w:p w:rsidR="002F0A34" w:rsidRPr="00055BD6" w:rsidRDefault="002F0A34" w:rsidP="002F0A34">
            <w:pPr>
              <w:pStyle w:val="ae"/>
              <w:spacing w:line="0" w:lineRule="atLeast"/>
              <w:rPr>
                <w:rFonts w:ascii="Times New Roman" w:hAnsi="Times New Roman"/>
              </w:rPr>
            </w:pPr>
            <w:r w:rsidRPr="00055BD6">
              <w:rPr>
                <w:rFonts w:ascii="Times New Roman" w:hAnsi="Times New Roman"/>
              </w:rPr>
              <w:t xml:space="preserve">— определять порядок действий при измерении геометрической фигуры и обосновывать их последовательность. </w:t>
            </w:r>
          </w:p>
          <w:p w:rsidR="002F0A34" w:rsidRPr="00055BD6" w:rsidRDefault="002F0A34" w:rsidP="002F0A34">
            <w:pPr>
              <w:pStyle w:val="ae"/>
              <w:spacing w:line="0" w:lineRule="atLeast"/>
              <w:rPr>
                <w:rFonts w:ascii="Times New Roman" w:hAnsi="Times New Roman"/>
                <w:i/>
              </w:rPr>
            </w:pPr>
            <w:r w:rsidRPr="00055BD6">
              <w:rPr>
                <w:rFonts w:ascii="Times New Roman" w:hAnsi="Times New Roman"/>
                <w:i/>
              </w:rPr>
              <w:t xml:space="preserve">Регулятивные: </w:t>
            </w:r>
          </w:p>
          <w:p w:rsidR="002F0A34" w:rsidRPr="00055BD6" w:rsidRDefault="002F0A34" w:rsidP="002F0A34">
            <w:pPr>
              <w:pStyle w:val="ae"/>
              <w:spacing w:line="0" w:lineRule="atLeast"/>
              <w:rPr>
                <w:rFonts w:ascii="Times New Roman" w:hAnsi="Times New Roman"/>
              </w:rPr>
            </w:pPr>
            <w:r w:rsidRPr="00055BD6">
              <w:rPr>
                <w:rFonts w:ascii="Times New Roman" w:hAnsi="Times New Roman"/>
              </w:rPr>
              <w:t xml:space="preserve">— выполнять учебное задание в соответствии с целью; </w:t>
            </w:r>
          </w:p>
          <w:p w:rsidR="002F0A34" w:rsidRPr="00055BD6" w:rsidRDefault="002F0A34" w:rsidP="002F0A34">
            <w:pPr>
              <w:spacing w:line="0" w:lineRule="atLeast"/>
            </w:pPr>
            <w:r>
              <w:t>— выполнять самопро</w:t>
            </w:r>
            <w:r w:rsidRPr="00055BD6">
              <w:t xml:space="preserve">верку учебного задания. </w:t>
            </w:r>
          </w:p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Коммуникативные: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формулировать понятные для партнёра высказывания с использованием математических терминов.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t xml:space="preserve">    - проявлять интерес к изучению темы; понимание собственных достижений при освоении темы.      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106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Сложение и вычитание с переходом через десяток.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t>Уметь состалять задачи обратные данной.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Регулятивные: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выполнять задание в соответствии с целью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t>- проявлять интерес к изучению темы; понимание собственных достижений при освоении темы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107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Сложение и вычитание с переходом через десяток.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108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Сложение и вычитание с переходом через десяток.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109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Закрепление изученного. Проверочная работа «Сложение и вычитание с переходом через десяток».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lastRenderedPageBreak/>
              <w:t>110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Взаимно-обратные задачи.</w:t>
            </w:r>
          </w:p>
        </w:tc>
        <w:tc>
          <w:tcPr>
            <w:tcW w:w="3544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t>Уметь состалять задачи обратные данной.</w:t>
            </w:r>
          </w:p>
        </w:tc>
        <w:tc>
          <w:tcPr>
            <w:tcW w:w="6739" w:type="dxa"/>
            <w:shd w:val="clear" w:color="auto" w:fill="auto"/>
          </w:tcPr>
          <w:p w:rsidR="002F0A34" w:rsidRPr="00055BD6" w:rsidRDefault="002F0A34" w:rsidP="002F0A34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5B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Регулятивные: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выполнять задание в соответствии с целью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t>- проявлять интерес к изучению темы; понимание собственных достижений при освоении темы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111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Рисуем диаграммы.</w:t>
            </w:r>
          </w:p>
        </w:tc>
        <w:tc>
          <w:tcPr>
            <w:tcW w:w="3544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t>Уметь стоить диаграммы к учебным задачам.</w:t>
            </w:r>
          </w:p>
        </w:tc>
        <w:tc>
          <w:tcPr>
            <w:tcW w:w="6739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Познавательные: 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- выполнять построении диаграммы, уметь использовать полученные знания в практической деятельности.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Регулятивные: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выполнять учебное задание в соответствии с алгоритмом. 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Коммуникативные: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формулировать понятные высказывания в рамках учебного диалога.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t>- осознавать собственные достижения при изучении темы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112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Прямой угол.</w:t>
            </w:r>
          </w:p>
        </w:tc>
        <w:tc>
          <w:tcPr>
            <w:tcW w:w="3544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Уметь чертить прямой угол, давать ему имя. </w:t>
            </w:r>
          </w:p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6739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Познавательные: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определять в интерьере класса, в окружающих предметах прямые углы и объяснять своё суждение. 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Регулятивные: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выполнять учебное задание по алгоритму. 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Коммуникативные: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адекватно взаимодействовать в учебном диалоге.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t>- проявлять интерес к изучению темы; понимание собственных достижений при освоении темы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113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Прямоугольник. Квадрат.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Уметь: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измерять стороны геометрической фигуры (прямоугольник и квадрат); </w:t>
            </w:r>
          </w:p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t>— строить геометрические фигуры по заданному размеру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Познавательные: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определять геометрическую фигуру (квадрат, прямоугольник) и обосновывать своё мнение;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определять различие прямоугольника и квадрата и обосновывать своё мнение. 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Регулятивные: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выполнять учебное задание, используя алгоритм.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lastRenderedPageBreak/>
              <w:t xml:space="preserve">Коммуникативные: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выполнять взаимопроверку и оказывать в сотрудничестве необходимую взаимопомощь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t>- проявлять интерес к изучению темы; понимание собственных достижений при освоении темы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114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Прямоугольник. Квадрат.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115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Периметр многоугольника.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t>Уметь:</w:t>
            </w:r>
          </w:p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t>— измерять стороны многоугольника и вычислять его периметр.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Познавательные: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определять значение и смысл термина «периметр многоугольника». 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Регулятивные: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выполнять учебное задание в соответствии с правилом. 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Коммуникативные: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формулировать понятные высказывания в рамках учебного диалога.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t>- проявлять интерес к изучению темы; понимание собственных достижений при освоении темы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116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Периметр многоугольника.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117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Периметр многоугольника.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118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 xml:space="preserve">Периметр многоугольника. 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119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Периметр многоугольника. Контрольный устный счет.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120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Контрольная работа по теме «Сложение и вычитание».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5069" w:type="dxa"/>
            <w:gridSpan w:val="4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Умножение и деление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121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Анализ контрольной, работа над ошибками. Переместительное свойство умножения.</w:t>
            </w:r>
          </w:p>
        </w:tc>
        <w:tc>
          <w:tcPr>
            <w:tcW w:w="3544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t>Уметь определять арифметическое выражение, для которого используется переместительное свойство умножения</w:t>
            </w:r>
          </w:p>
        </w:tc>
        <w:tc>
          <w:tcPr>
            <w:tcW w:w="6739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Познавательные: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- применять переместительное свойство умножения при вычислении арифметического выражения, определять арифметическое выражение, для которого используется переместительное свойство умножения, и обосновывать свое мнение.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>Регулятивные: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- выполнять учебное задание в соответствии с правилом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>Коммуникативные: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- формулировать корректные высказывания в рамках учебного диалога.</w:t>
            </w:r>
            <w:r w:rsidRPr="00055BD6">
              <w:br/>
            </w: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t>- осознавать собственные достижения при изучении темы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122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Умножение чисел на 0 и 1.</w:t>
            </w:r>
          </w:p>
        </w:tc>
        <w:tc>
          <w:tcPr>
            <w:tcW w:w="3544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t xml:space="preserve">Уметь: определять значение выражения с множителями 1 и </w:t>
            </w:r>
            <w:r w:rsidRPr="00055BD6">
              <w:lastRenderedPageBreak/>
              <w:t>0 и обосновывать свое мнение, сравнивать арифметические выражения с умножение на 0 и 1, умножать число на 0 и 1. Выполнять учебное задание, используя правило умножения числа на 0 и на 1, сравнивать арифметические выражения с умножением на 0 и1.</w:t>
            </w:r>
          </w:p>
        </w:tc>
        <w:tc>
          <w:tcPr>
            <w:tcW w:w="6739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lastRenderedPageBreak/>
              <w:t xml:space="preserve">Познавательные: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lastRenderedPageBreak/>
              <w:t>- определять значение выражения с множителями 1 и 0 и обосновывать вое мнение.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>Регулятивные: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- выполнять учебное задание в соответствии с правилом умножения числа на 0 и1.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>Коммуникативные: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- комментировать, работая в паре, учебное задание с использованием математических терминов.</w:t>
            </w:r>
            <w:r w:rsidRPr="00055BD6">
              <w:br/>
            </w: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t>- позитивно относиться к результатам обучения при освоении темы.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lastRenderedPageBreak/>
              <w:t>123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Час. Минута.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Уметь: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переводить единицы измерения времени: часы в минуты, в сутки и наоборот; </w:t>
            </w:r>
          </w:p>
          <w:p w:rsidR="002F0A34" w:rsidRPr="00055BD6" w:rsidRDefault="002F0A34" w:rsidP="002F0A34">
            <w:pPr>
              <w:spacing w:line="0" w:lineRule="atLeast"/>
            </w:pPr>
            <w:r>
              <w:t>— сравнивать именованн</w:t>
            </w:r>
            <w:r w:rsidRPr="00055BD6">
              <w:t>ые числа, используя знаки: &gt;,</w:t>
            </w:r>
            <w:r>
              <w:t xml:space="preserve"> </w:t>
            </w:r>
            <w:r w:rsidRPr="00055BD6">
              <w:t xml:space="preserve">&lt;, =;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выполнять вычисление именованных чисел столбиком без перехода через разряд; </w:t>
            </w:r>
          </w:p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t>— решать задачи с единицами измерения времени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Познавательные: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- определять время по часам и обосновывать своё мнение;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соотносить значения разных единиц времени: час, минута, сутки — и обосновывать своё мнение;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оценивать длительность временного интервала и обосновывать своё мнение. 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Регулятивные: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выполнять учебное задание в соответствии с целью;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выполнять учебное задание в соответствии с алгоритмом;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выполнять взаимопроверку учебного задания. </w:t>
            </w:r>
          </w:p>
          <w:p w:rsidR="002F0A34" w:rsidRPr="00055BD6" w:rsidRDefault="002F0A34" w:rsidP="002F0A34">
            <w:pPr>
              <w:spacing w:line="0" w:lineRule="atLeast"/>
              <w:rPr>
                <w:i/>
              </w:rPr>
            </w:pPr>
            <w:r w:rsidRPr="00055BD6">
              <w:rPr>
                <w:i/>
              </w:rPr>
              <w:t xml:space="preserve">Коммуникативные: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формулировать понятные высказывания в рамках учебного диалога</w:t>
            </w:r>
            <w:r w:rsidRPr="00055BD6">
              <w:br/>
            </w:r>
            <w:r w:rsidRPr="00055BD6">
              <w:rPr>
                <w:i/>
              </w:rPr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t>- проявлять позитивное отношение к изучению темы.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124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Час. Минута.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tabs>
                <w:tab w:val="left" w:pos="765"/>
              </w:tabs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125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Час. Минута. Контрольный устный счет.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126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Задачи на увеличение и уменьшение числа в несколько раз.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Уметь: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- решать задачи на увеличение (уменьшение) числа на несколько единиц; </w:t>
            </w:r>
          </w:p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lastRenderedPageBreak/>
              <w:t>— решать задачи на увеличение (уменьшение) числа в несколько раз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lastRenderedPageBreak/>
              <w:t xml:space="preserve">Познавательные умения: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определять различие между задачами на увеличение (уменьшение) числа на несколько единиц и обосновывать своё мнение;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lastRenderedPageBreak/>
              <w:t xml:space="preserve">— определять различие между задачами на увеличение (уменьшение) числа в несколько раз и обосновывать своё мнение;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определять удобный приём вычисления и обосновывать своё мнение.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Регулятивные умения: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выполнять учебное задание в соответствии с правилом;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— выполнять взаимопроверку учеб_ного задания.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Коммуникативные умения: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формулировать понятные высказывания в рамках учебного диалога, используя термины.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t>- осознавать собственные достижения при изучении темы.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127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Контрольная работа за год.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128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 xml:space="preserve">Анализ контрольной, работа над ошибками. 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lastRenderedPageBreak/>
              <w:t>129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Задачи на увеличение и уменьшение числа в несколько раз.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130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Задачи на увеличение и уменьшение числа в несколько раз.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131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Задачи на увеличение и уменьшение числа в несколько раз.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5069" w:type="dxa"/>
            <w:gridSpan w:val="4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b/>
                <w:shd w:val="clear" w:color="auto" w:fill="FFFFFF"/>
              </w:rPr>
            </w:pPr>
            <w:r w:rsidRPr="00055BD6">
              <w:rPr>
                <w:b/>
                <w:shd w:val="clear" w:color="auto" w:fill="FFFFFF"/>
              </w:rPr>
              <w:t>Повторение пройденного (5 ч.)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132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Повторение пройденного материала.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t>Уметь применять приобретенные знания на практике.</w:t>
            </w:r>
          </w:p>
        </w:tc>
        <w:tc>
          <w:tcPr>
            <w:tcW w:w="6739" w:type="dxa"/>
            <w:vMerge w:val="restart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t xml:space="preserve">Регулятивные умения: 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— выполнять задание в соответствии с целью</w:t>
            </w:r>
          </w:p>
          <w:p w:rsidR="002F0A34" w:rsidRPr="00055BD6" w:rsidRDefault="002F0A34" w:rsidP="002F0A34">
            <w:pPr>
              <w:spacing w:line="0" w:lineRule="atLeast"/>
            </w:pPr>
            <w:r w:rsidRPr="00055BD6">
              <w:t>Личностные:</w:t>
            </w:r>
          </w:p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t>- осознавать собственные достижения при изучении темы.</w:t>
            </w: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133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Повторение пройденного материала.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134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Повторение пройденного материала.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135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Повторение пройденного материала.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</w:tr>
      <w:tr w:rsidR="002F0A34" w:rsidRPr="00055BD6" w:rsidTr="002F0A34">
        <w:tc>
          <w:tcPr>
            <w:tcW w:w="1101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  <w:r w:rsidRPr="00055BD6">
              <w:rPr>
                <w:shd w:val="clear" w:color="auto" w:fill="FFFFFF"/>
              </w:rPr>
              <w:t>136</w:t>
            </w:r>
          </w:p>
        </w:tc>
        <w:tc>
          <w:tcPr>
            <w:tcW w:w="3685" w:type="dxa"/>
            <w:shd w:val="clear" w:color="auto" w:fill="auto"/>
          </w:tcPr>
          <w:p w:rsidR="002F0A34" w:rsidRPr="00055BD6" w:rsidRDefault="002F0A34" w:rsidP="002F0A34">
            <w:pPr>
              <w:spacing w:line="0" w:lineRule="atLeast"/>
            </w:pPr>
            <w:r w:rsidRPr="00055BD6">
              <w:rPr>
                <w:shd w:val="clear" w:color="auto" w:fill="FFFFFF"/>
              </w:rPr>
              <w:t>Повторение пройденного материала.</w:t>
            </w:r>
          </w:p>
        </w:tc>
        <w:tc>
          <w:tcPr>
            <w:tcW w:w="3544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6739" w:type="dxa"/>
            <w:vMerge/>
            <w:shd w:val="clear" w:color="auto" w:fill="auto"/>
          </w:tcPr>
          <w:p w:rsidR="002F0A34" w:rsidRPr="00055BD6" w:rsidRDefault="002F0A34" w:rsidP="002F0A34">
            <w:pPr>
              <w:spacing w:line="0" w:lineRule="atLeast"/>
              <w:rPr>
                <w:shd w:val="clear" w:color="auto" w:fill="FFFFFF"/>
              </w:rPr>
            </w:pPr>
          </w:p>
        </w:tc>
      </w:tr>
    </w:tbl>
    <w:p w:rsidR="002F0A34" w:rsidRDefault="002F0A34">
      <w:pPr>
        <w:sectPr w:rsidR="002F0A34" w:rsidSect="002F0A34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2F0A34" w:rsidRDefault="002F0A34">
      <w:pPr>
        <w:sectPr w:rsidR="002F0A34" w:rsidSect="002F0A34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2F0A34" w:rsidRDefault="002F0A34" w:rsidP="00A9729B"/>
    <w:sectPr w:rsidR="002F0A34" w:rsidSect="002F0A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MIC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KHMK I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0A8B"/>
    <w:multiLevelType w:val="hybridMultilevel"/>
    <w:tmpl w:val="3080F228"/>
    <w:lvl w:ilvl="0" w:tplc="9F6EB08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A7B47"/>
    <w:multiLevelType w:val="hybridMultilevel"/>
    <w:tmpl w:val="F56E32E0"/>
    <w:lvl w:ilvl="0" w:tplc="91A61F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14E13"/>
    <w:multiLevelType w:val="hybridMultilevel"/>
    <w:tmpl w:val="C11860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47CF50E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FB63AF3"/>
    <w:multiLevelType w:val="hybridMultilevel"/>
    <w:tmpl w:val="6D688C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369320B"/>
    <w:multiLevelType w:val="hybridMultilevel"/>
    <w:tmpl w:val="09F206CA"/>
    <w:lvl w:ilvl="0" w:tplc="FF10D52C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616308"/>
    <w:multiLevelType w:val="hybridMultilevel"/>
    <w:tmpl w:val="DD942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AD7F48"/>
    <w:multiLevelType w:val="hybridMultilevel"/>
    <w:tmpl w:val="65C0FC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0F"/>
    <w:rsid w:val="0015340A"/>
    <w:rsid w:val="001F507D"/>
    <w:rsid w:val="002F0A34"/>
    <w:rsid w:val="00713359"/>
    <w:rsid w:val="0084136B"/>
    <w:rsid w:val="00A9729B"/>
    <w:rsid w:val="00C06F0F"/>
    <w:rsid w:val="00E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EC9D"/>
  <w15:chartTrackingRefBased/>
  <w15:docId w15:val="{9CCA2F11-7C79-4402-8570-E005860C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0A34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2F0A34"/>
    <w:pPr>
      <w:keepNext/>
      <w:spacing w:before="240" w:after="60"/>
      <w:jc w:val="center"/>
      <w:outlineLvl w:val="2"/>
    </w:pPr>
    <w:rPr>
      <w:rFonts w:ascii="Arial" w:hAnsi="Arial"/>
      <w:b/>
      <w:bCs/>
      <w:i/>
      <w:sz w:val="40"/>
      <w:szCs w:val="26"/>
    </w:rPr>
  </w:style>
  <w:style w:type="paragraph" w:styleId="4">
    <w:name w:val="heading 4"/>
    <w:basedOn w:val="a"/>
    <w:next w:val="a"/>
    <w:link w:val="40"/>
    <w:qFormat/>
    <w:rsid w:val="002F0A3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0A34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0A34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C06F0F"/>
    <w:pPr>
      <w:spacing w:before="100" w:beforeAutospacing="1" w:after="100" w:afterAutospacing="1"/>
    </w:pPr>
  </w:style>
  <w:style w:type="character" w:customStyle="1" w:styleId="c0">
    <w:name w:val="c0"/>
    <w:uiPriority w:val="99"/>
    <w:rsid w:val="00C06F0F"/>
    <w:rPr>
      <w:rFonts w:cs="Times New Roman"/>
    </w:rPr>
  </w:style>
  <w:style w:type="character" w:customStyle="1" w:styleId="c9">
    <w:name w:val="c9"/>
    <w:uiPriority w:val="99"/>
    <w:rsid w:val="00C06F0F"/>
    <w:rPr>
      <w:rFonts w:cs="Times New Roman"/>
    </w:rPr>
  </w:style>
  <w:style w:type="paragraph" w:styleId="a3">
    <w:name w:val="List Paragraph"/>
    <w:basedOn w:val="a"/>
    <w:qFormat/>
    <w:rsid w:val="00C06F0F"/>
    <w:pPr>
      <w:ind w:left="720"/>
      <w:contextualSpacing/>
    </w:pPr>
  </w:style>
  <w:style w:type="paragraph" w:styleId="a4">
    <w:name w:val="No Spacing"/>
    <w:uiPriority w:val="99"/>
    <w:qFormat/>
    <w:rsid w:val="00C0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F0A34"/>
    <w:rPr>
      <w:rFonts w:ascii="Arial" w:eastAsia="Times New Roman" w:hAnsi="Arial" w:cs="Times New Roman"/>
      <w:b/>
      <w:bCs/>
      <w:i/>
      <w:sz w:val="40"/>
      <w:szCs w:val="26"/>
      <w:lang w:eastAsia="ru-RU"/>
    </w:rPr>
  </w:style>
  <w:style w:type="paragraph" w:styleId="a5">
    <w:name w:val="Normal (Web)"/>
    <w:basedOn w:val="a"/>
    <w:rsid w:val="002F0A34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2F0A34"/>
    <w:rPr>
      <w:rFonts w:cs="Times New Roman"/>
      <w:i/>
    </w:rPr>
  </w:style>
  <w:style w:type="character" w:styleId="a7">
    <w:name w:val="Strong"/>
    <w:uiPriority w:val="99"/>
    <w:qFormat/>
    <w:rsid w:val="002F0A34"/>
    <w:rPr>
      <w:rFonts w:cs="Times New Roman"/>
      <w:b/>
    </w:rPr>
  </w:style>
  <w:style w:type="character" w:customStyle="1" w:styleId="apple-converted-space">
    <w:name w:val="apple-converted-space"/>
    <w:uiPriority w:val="99"/>
    <w:rsid w:val="002F0A34"/>
  </w:style>
  <w:style w:type="character" w:customStyle="1" w:styleId="submenu-table">
    <w:name w:val="submenu-table"/>
    <w:uiPriority w:val="99"/>
    <w:rsid w:val="002F0A34"/>
    <w:rPr>
      <w:rFonts w:cs="Times New Roman"/>
    </w:rPr>
  </w:style>
  <w:style w:type="paragraph" w:customStyle="1" w:styleId="c18">
    <w:name w:val="c18"/>
    <w:basedOn w:val="a"/>
    <w:uiPriority w:val="99"/>
    <w:rsid w:val="002F0A34"/>
    <w:pPr>
      <w:spacing w:before="100" w:beforeAutospacing="1" w:after="100" w:afterAutospacing="1"/>
    </w:pPr>
  </w:style>
  <w:style w:type="paragraph" w:customStyle="1" w:styleId="c11">
    <w:name w:val="c11"/>
    <w:basedOn w:val="a"/>
    <w:uiPriority w:val="99"/>
    <w:rsid w:val="002F0A34"/>
    <w:pPr>
      <w:spacing w:before="100" w:beforeAutospacing="1" w:after="100" w:afterAutospacing="1"/>
    </w:pPr>
  </w:style>
  <w:style w:type="paragraph" w:customStyle="1" w:styleId="c21">
    <w:name w:val="c21"/>
    <w:basedOn w:val="a"/>
    <w:uiPriority w:val="99"/>
    <w:rsid w:val="002F0A34"/>
    <w:pPr>
      <w:spacing w:before="100" w:beforeAutospacing="1" w:after="100" w:afterAutospacing="1"/>
    </w:pPr>
  </w:style>
  <w:style w:type="paragraph" w:customStyle="1" w:styleId="c28">
    <w:name w:val="c28"/>
    <w:basedOn w:val="a"/>
    <w:uiPriority w:val="99"/>
    <w:rsid w:val="002F0A34"/>
    <w:pPr>
      <w:spacing w:before="100" w:beforeAutospacing="1" w:after="100" w:afterAutospacing="1"/>
    </w:pPr>
  </w:style>
  <w:style w:type="character" w:customStyle="1" w:styleId="c25">
    <w:name w:val="c25"/>
    <w:uiPriority w:val="99"/>
    <w:rsid w:val="002F0A34"/>
    <w:rPr>
      <w:rFonts w:cs="Times New Roman"/>
    </w:rPr>
  </w:style>
  <w:style w:type="paragraph" w:customStyle="1" w:styleId="c30">
    <w:name w:val="c30"/>
    <w:basedOn w:val="a"/>
    <w:uiPriority w:val="99"/>
    <w:rsid w:val="002F0A34"/>
    <w:pPr>
      <w:spacing w:before="100" w:beforeAutospacing="1" w:after="100" w:afterAutospacing="1"/>
    </w:pPr>
  </w:style>
  <w:style w:type="paragraph" w:customStyle="1" w:styleId="c27">
    <w:name w:val="c27"/>
    <w:basedOn w:val="a"/>
    <w:uiPriority w:val="99"/>
    <w:rsid w:val="002F0A34"/>
    <w:pPr>
      <w:spacing w:before="100" w:beforeAutospacing="1" w:after="100" w:afterAutospacing="1"/>
    </w:pPr>
  </w:style>
  <w:style w:type="paragraph" w:customStyle="1" w:styleId="c16">
    <w:name w:val="c16"/>
    <w:basedOn w:val="a"/>
    <w:uiPriority w:val="99"/>
    <w:rsid w:val="002F0A34"/>
    <w:pPr>
      <w:spacing w:before="100" w:beforeAutospacing="1" w:after="100" w:afterAutospacing="1"/>
    </w:pPr>
  </w:style>
  <w:style w:type="paragraph" w:styleId="a8">
    <w:name w:val="Title"/>
    <w:basedOn w:val="a"/>
    <w:link w:val="a9"/>
    <w:uiPriority w:val="99"/>
    <w:qFormat/>
    <w:rsid w:val="002F0A34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99"/>
    <w:rsid w:val="002F0A34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31">
    <w:name w:val="Body Text Indent 3"/>
    <w:basedOn w:val="a"/>
    <w:link w:val="32"/>
    <w:uiPriority w:val="99"/>
    <w:rsid w:val="002F0A3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0A3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F0A3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rsid w:val="002F0A34"/>
    <w:pPr>
      <w:spacing w:after="120" w:line="480" w:lineRule="auto"/>
      <w:ind w:left="283"/>
    </w:pPr>
    <w:rPr>
      <w:rFonts w:eastAsia="Calibri"/>
    </w:rPr>
  </w:style>
  <w:style w:type="paragraph" w:styleId="aa">
    <w:name w:val="Body Text Indent"/>
    <w:basedOn w:val="a"/>
    <w:link w:val="ab"/>
    <w:rsid w:val="002F0A34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rsid w:val="002F0A3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2F0A34"/>
    <w:pPr>
      <w:spacing w:before="100" w:beforeAutospacing="1" w:after="100" w:afterAutospacing="1"/>
    </w:pPr>
    <w:rPr>
      <w:rFonts w:ascii="Cambria" w:hAnsi="Cambria"/>
      <w:color w:val="000000"/>
    </w:rPr>
  </w:style>
  <w:style w:type="paragraph" w:customStyle="1" w:styleId="font6">
    <w:name w:val="font6"/>
    <w:basedOn w:val="a"/>
    <w:uiPriority w:val="99"/>
    <w:rsid w:val="002F0A34"/>
    <w:pPr>
      <w:spacing w:before="100" w:beforeAutospacing="1" w:after="100" w:afterAutospacing="1"/>
    </w:pPr>
    <w:rPr>
      <w:rFonts w:ascii="Cambria" w:hAnsi="Cambria"/>
      <w:i/>
      <w:iCs/>
      <w:color w:val="000000"/>
    </w:rPr>
  </w:style>
  <w:style w:type="paragraph" w:customStyle="1" w:styleId="xl63">
    <w:name w:val="xl63"/>
    <w:basedOn w:val="a"/>
    <w:uiPriority w:val="99"/>
    <w:rsid w:val="002F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uiPriority w:val="99"/>
    <w:rsid w:val="002F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uiPriority w:val="99"/>
    <w:rsid w:val="002F0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uiPriority w:val="99"/>
    <w:rsid w:val="002F0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uiPriority w:val="99"/>
    <w:rsid w:val="002F0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uiPriority w:val="99"/>
    <w:rsid w:val="002F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uiPriority w:val="99"/>
    <w:rsid w:val="002F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</w:rPr>
  </w:style>
  <w:style w:type="paragraph" w:customStyle="1" w:styleId="xl70">
    <w:name w:val="xl70"/>
    <w:basedOn w:val="a"/>
    <w:uiPriority w:val="99"/>
    <w:rsid w:val="002F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</w:rPr>
  </w:style>
  <w:style w:type="paragraph" w:customStyle="1" w:styleId="xl71">
    <w:name w:val="xl71"/>
    <w:basedOn w:val="a"/>
    <w:uiPriority w:val="99"/>
    <w:rsid w:val="002F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2F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uiPriority w:val="99"/>
    <w:rsid w:val="002F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2F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75">
    <w:name w:val="xl75"/>
    <w:basedOn w:val="a"/>
    <w:uiPriority w:val="99"/>
    <w:rsid w:val="002F0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2F0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uiPriority w:val="99"/>
    <w:rsid w:val="002F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2F0A34"/>
    <w:rPr>
      <w:rFonts w:ascii="Times New Roman" w:eastAsia="Calibri" w:hAnsi="Times New Roman" w:cs="Times New Roman"/>
      <w:sz w:val="2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rsid w:val="002F0A34"/>
    <w:pPr>
      <w:shd w:val="clear" w:color="auto" w:fill="000080"/>
    </w:pPr>
    <w:rPr>
      <w:rFonts w:eastAsia="Calibri"/>
      <w:sz w:val="2"/>
      <w:szCs w:val="20"/>
    </w:rPr>
  </w:style>
  <w:style w:type="paragraph" w:customStyle="1" w:styleId="xl24">
    <w:name w:val="xl24"/>
    <w:basedOn w:val="a"/>
    <w:uiPriority w:val="99"/>
    <w:rsid w:val="002F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25">
    <w:name w:val="xl25"/>
    <w:basedOn w:val="a"/>
    <w:uiPriority w:val="99"/>
    <w:rsid w:val="002F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26">
    <w:name w:val="xl26"/>
    <w:basedOn w:val="a"/>
    <w:uiPriority w:val="99"/>
    <w:rsid w:val="002F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27">
    <w:name w:val="xl27"/>
    <w:basedOn w:val="a"/>
    <w:uiPriority w:val="99"/>
    <w:rsid w:val="002F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eastAsia="Calibri" w:hAnsi="Cambria"/>
      <w:color w:val="000000"/>
    </w:rPr>
  </w:style>
  <w:style w:type="paragraph" w:customStyle="1" w:styleId="xl28">
    <w:name w:val="xl28"/>
    <w:basedOn w:val="a"/>
    <w:uiPriority w:val="99"/>
    <w:rsid w:val="002F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eastAsia="Calibri" w:hAnsi="Cambria"/>
      <w:i/>
      <w:iCs/>
      <w:color w:val="000000"/>
    </w:rPr>
  </w:style>
  <w:style w:type="paragraph" w:customStyle="1" w:styleId="xl29">
    <w:name w:val="xl29"/>
    <w:basedOn w:val="a"/>
    <w:uiPriority w:val="99"/>
    <w:rsid w:val="002F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0">
    <w:name w:val="xl30"/>
    <w:basedOn w:val="a"/>
    <w:uiPriority w:val="99"/>
    <w:rsid w:val="002F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  <w:color w:val="000000"/>
    </w:rPr>
  </w:style>
  <w:style w:type="paragraph" w:customStyle="1" w:styleId="xl31">
    <w:name w:val="xl31"/>
    <w:basedOn w:val="a"/>
    <w:uiPriority w:val="99"/>
    <w:rsid w:val="002F0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32">
    <w:name w:val="xl32"/>
    <w:basedOn w:val="a"/>
    <w:uiPriority w:val="99"/>
    <w:rsid w:val="002F0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33">
    <w:name w:val="xl33"/>
    <w:basedOn w:val="a"/>
    <w:uiPriority w:val="99"/>
    <w:rsid w:val="002F0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34">
    <w:name w:val="xl34"/>
    <w:basedOn w:val="a"/>
    <w:uiPriority w:val="99"/>
    <w:rsid w:val="002F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35">
    <w:name w:val="xl35"/>
    <w:basedOn w:val="a"/>
    <w:uiPriority w:val="99"/>
    <w:rsid w:val="002F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36">
    <w:name w:val="xl36"/>
    <w:basedOn w:val="a"/>
    <w:uiPriority w:val="99"/>
    <w:rsid w:val="002F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Default">
    <w:name w:val="Default"/>
    <w:rsid w:val="002F0A34"/>
    <w:pPr>
      <w:autoSpaceDE w:val="0"/>
      <w:autoSpaceDN w:val="0"/>
      <w:adjustRightInd w:val="0"/>
      <w:spacing w:after="0" w:line="240" w:lineRule="auto"/>
    </w:pPr>
    <w:rPr>
      <w:rFonts w:ascii="PFMIC N+ Newton C San Pin" w:eastAsia="Calibri" w:hAnsi="PFMIC N+ Newton C San Pin" w:cs="PFMIC N+ Newton C San Pin"/>
      <w:color w:val="000000"/>
      <w:sz w:val="24"/>
      <w:szCs w:val="24"/>
    </w:rPr>
  </w:style>
  <w:style w:type="paragraph" w:customStyle="1" w:styleId="ae">
    <w:name w:val="Таблица"/>
    <w:basedOn w:val="Default"/>
    <w:next w:val="Default"/>
    <w:uiPriority w:val="99"/>
    <w:rsid w:val="002F0A34"/>
    <w:rPr>
      <w:rFonts w:ascii="PKHMK I+ Newton C San Pin" w:hAnsi="PKHMK I+ Newton C San Pin" w:cs="Times New Roman"/>
      <w:color w:val="auto"/>
    </w:rPr>
  </w:style>
  <w:style w:type="character" w:customStyle="1" w:styleId="af">
    <w:name w:val="Основной текст Знак"/>
    <w:basedOn w:val="a0"/>
    <w:link w:val="af0"/>
    <w:semiHidden/>
    <w:rsid w:val="002F0A3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"/>
    <w:semiHidden/>
    <w:unhideWhenUsed/>
    <w:rsid w:val="002F0A34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2F0A34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2F0A34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zag1">
    <w:name w:val="zag_1"/>
    <w:basedOn w:val="a"/>
    <w:rsid w:val="002F0A34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2F0A34"/>
    <w:pPr>
      <w:widowControl w:val="0"/>
      <w:autoSpaceDE w:val="0"/>
      <w:autoSpaceDN w:val="0"/>
      <w:adjustRightInd w:val="0"/>
      <w:spacing w:before="120" w:after="120"/>
    </w:pPr>
    <w:rPr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F0A3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F0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F0A3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0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next w:val="a"/>
    <w:link w:val="af6"/>
    <w:qFormat/>
    <w:rsid w:val="002F0A34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rsid w:val="002F0A34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7">
    <w:name w:val="Текст выноски Знак"/>
    <w:basedOn w:val="a0"/>
    <w:link w:val="af8"/>
    <w:uiPriority w:val="99"/>
    <w:semiHidden/>
    <w:rsid w:val="002F0A34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2F0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31</Pages>
  <Words>8478</Words>
  <Characters>48330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Пушинина</dc:creator>
  <cp:keywords/>
  <dc:description/>
  <cp:lastModifiedBy>Наталья В. Петрушевская</cp:lastModifiedBy>
  <cp:revision>4</cp:revision>
  <dcterms:created xsi:type="dcterms:W3CDTF">2020-08-31T09:52:00Z</dcterms:created>
  <dcterms:modified xsi:type="dcterms:W3CDTF">2020-09-14T12:17:00Z</dcterms:modified>
</cp:coreProperties>
</file>