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96" w:rsidRPr="00563196" w:rsidRDefault="00563196" w:rsidP="0056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31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Государственное бюджетное общеобразовательное учреждение</w:t>
      </w:r>
    </w:p>
    <w:p w:rsidR="00563196" w:rsidRPr="00563196" w:rsidRDefault="00563196" w:rsidP="0056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31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гимназия № 441 Фрунзенского района Санкт-Петербурга</w:t>
      </w:r>
    </w:p>
    <w:p w:rsidR="00563196" w:rsidRPr="00563196" w:rsidRDefault="00563196" w:rsidP="0056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3196" w:rsidRPr="00563196" w:rsidRDefault="00563196" w:rsidP="0056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526"/>
        <w:tblW w:w="0" w:type="auto"/>
        <w:tblLook w:val="04A0"/>
      </w:tblPr>
      <w:tblGrid>
        <w:gridCol w:w="2888"/>
        <w:gridCol w:w="3069"/>
        <w:gridCol w:w="3254"/>
      </w:tblGrid>
      <w:tr w:rsidR="00563196" w:rsidRPr="00563196" w:rsidTr="00D0282F">
        <w:trPr>
          <w:trHeight w:val="358"/>
        </w:trPr>
        <w:tc>
          <w:tcPr>
            <w:tcW w:w="2888" w:type="dxa"/>
          </w:tcPr>
          <w:p w:rsidR="00563196" w:rsidRPr="00563196" w:rsidRDefault="00563196" w:rsidP="0056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563196" w:rsidRPr="00563196" w:rsidRDefault="00563196" w:rsidP="0056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МО</w:t>
            </w:r>
          </w:p>
          <w:p w:rsidR="00563196" w:rsidRPr="00563196" w:rsidRDefault="00563196" w:rsidP="0056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3196" w:rsidRPr="00563196" w:rsidRDefault="00563196" w:rsidP="0056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 1</w:t>
            </w:r>
          </w:p>
          <w:p w:rsidR="00563196" w:rsidRPr="00563196" w:rsidRDefault="009C0EA2" w:rsidP="0056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 27.08</w:t>
            </w:r>
            <w:r w:rsidR="00563196" w:rsidRPr="00563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69" w:type="dxa"/>
          </w:tcPr>
          <w:p w:rsidR="00563196" w:rsidRPr="00563196" w:rsidRDefault="00563196" w:rsidP="0056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«ПРИНЯТО»</w:t>
            </w:r>
          </w:p>
          <w:p w:rsidR="00563196" w:rsidRPr="00563196" w:rsidRDefault="00563196" w:rsidP="0056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Педагогическим советом</w:t>
            </w:r>
          </w:p>
          <w:p w:rsidR="00563196" w:rsidRPr="00563196" w:rsidRDefault="00563196" w:rsidP="0056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ГБОУ гимназии № 441</w:t>
            </w:r>
          </w:p>
          <w:p w:rsidR="00563196" w:rsidRPr="00563196" w:rsidRDefault="00563196" w:rsidP="0056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 1</w:t>
            </w:r>
          </w:p>
          <w:p w:rsidR="00563196" w:rsidRPr="00563196" w:rsidRDefault="009C0EA2" w:rsidP="0056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28 .08</w:t>
            </w:r>
            <w:r w:rsidR="00563196" w:rsidRPr="00563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4" w:type="dxa"/>
          </w:tcPr>
          <w:p w:rsidR="00563196" w:rsidRPr="00563196" w:rsidRDefault="00563196" w:rsidP="0056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563196" w:rsidRPr="00563196" w:rsidRDefault="00563196" w:rsidP="0056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директора №120</w:t>
            </w:r>
          </w:p>
          <w:p w:rsidR="00563196" w:rsidRPr="00563196" w:rsidRDefault="00563196" w:rsidP="0056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ГБОУ гимназии № 441</w:t>
            </w:r>
          </w:p>
          <w:p w:rsidR="00563196" w:rsidRPr="00563196" w:rsidRDefault="00563196" w:rsidP="0056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( Кулагина Н.И.)</w:t>
            </w:r>
          </w:p>
          <w:p w:rsidR="00563196" w:rsidRPr="00563196" w:rsidRDefault="009C0EA2" w:rsidP="0056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31.08</w:t>
            </w:r>
            <w:r w:rsidR="00563196" w:rsidRPr="00563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563196" w:rsidRPr="00563196" w:rsidRDefault="00563196" w:rsidP="0056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3196" w:rsidRPr="00563196" w:rsidRDefault="00563196" w:rsidP="0056319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0" w:type="auto"/>
        <w:tblLook w:val="04A0"/>
      </w:tblPr>
      <w:tblGrid>
        <w:gridCol w:w="3191"/>
        <w:gridCol w:w="3190"/>
        <w:gridCol w:w="3190"/>
      </w:tblGrid>
      <w:tr w:rsidR="00563196" w:rsidRPr="00563196" w:rsidTr="00D0282F">
        <w:trPr>
          <w:trHeight w:val="358"/>
        </w:trPr>
        <w:tc>
          <w:tcPr>
            <w:tcW w:w="3503" w:type="dxa"/>
            <w:shd w:val="clear" w:color="auto" w:fill="auto"/>
          </w:tcPr>
          <w:p w:rsidR="00563196" w:rsidRPr="00563196" w:rsidRDefault="00563196" w:rsidP="0056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shd w:val="clear" w:color="auto" w:fill="auto"/>
          </w:tcPr>
          <w:p w:rsidR="00563196" w:rsidRPr="00563196" w:rsidRDefault="00563196" w:rsidP="0056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shd w:val="clear" w:color="auto" w:fill="auto"/>
          </w:tcPr>
          <w:p w:rsidR="00563196" w:rsidRPr="00563196" w:rsidRDefault="00563196" w:rsidP="0056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63196" w:rsidRPr="00563196" w:rsidRDefault="00563196" w:rsidP="005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63196">
        <w:rPr>
          <w:rFonts w:ascii="Times New Roman" w:eastAsia="Times New Roman" w:hAnsi="Times New Roman" w:cs="Times New Roman"/>
          <w:sz w:val="52"/>
          <w:szCs w:val="52"/>
          <w:lang w:eastAsia="ru-RU"/>
        </w:rPr>
        <w:t>РАБОЧАЯ ПРОГРАММА</w:t>
      </w:r>
    </w:p>
    <w:p w:rsidR="00563196" w:rsidRPr="00563196" w:rsidRDefault="00563196" w:rsidP="0056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63196">
        <w:rPr>
          <w:rFonts w:ascii="Times New Roman" w:eastAsia="Times New Roman" w:hAnsi="Times New Roman" w:cs="Times New Roman"/>
          <w:sz w:val="52"/>
          <w:szCs w:val="52"/>
          <w:lang w:eastAsia="ru-RU"/>
        </w:rPr>
        <w:t>по основам безопасности жизнедеятельности</w:t>
      </w:r>
    </w:p>
    <w:p w:rsidR="00563196" w:rsidRPr="00563196" w:rsidRDefault="00563196" w:rsidP="0056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63196">
        <w:rPr>
          <w:rFonts w:ascii="Times New Roman" w:eastAsia="Times New Roman" w:hAnsi="Times New Roman" w:cs="Times New Roman"/>
          <w:sz w:val="52"/>
          <w:szCs w:val="52"/>
          <w:lang w:eastAsia="ru-RU"/>
        </w:rPr>
        <w:t>для 10-х классов</w:t>
      </w:r>
    </w:p>
    <w:p w:rsidR="00563196" w:rsidRPr="00563196" w:rsidRDefault="00563196" w:rsidP="00563196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63196" w:rsidRPr="00563196" w:rsidRDefault="00563196" w:rsidP="00563196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63196" w:rsidRPr="00563196" w:rsidRDefault="00563196" w:rsidP="00563196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63196" w:rsidRPr="00563196" w:rsidRDefault="00563196" w:rsidP="0056319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196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                                                        </w:t>
      </w:r>
      <w:r w:rsidRPr="00563196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Составитель:</w:t>
      </w:r>
    </w:p>
    <w:p w:rsidR="00563196" w:rsidRPr="00563196" w:rsidRDefault="00563196" w:rsidP="0056319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1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учитель ОБЖ  Андреева Е.В. </w:t>
      </w:r>
    </w:p>
    <w:p w:rsidR="00563196" w:rsidRPr="00563196" w:rsidRDefault="00563196" w:rsidP="0056319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31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высшая  квалификационная категория</w:t>
      </w:r>
    </w:p>
    <w:p w:rsidR="00563196" w:rsidRPr="00563196" w:rsidRDefault="00563196" w:rsidP="005631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63196" w:rsidRPr="00563196" w:rsidRDefault="00563196" w:rsidP="0056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196" w:rsidRPr="00563196" w:rsidRDefault="00563196" w:rsidP="0056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196" w:rsidRPr="00563196" w:rsidRDefault="00563196" w:rsidP="00563196">
      <w:pPr>
        <w:tabs>
          <w:tab w:val="left" w:pos="3360"/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196" w:rsidRPr="00563196" w:rsidRDefault="00563196" w:rsidP="00563196">
      <w:pPr>
        <w:tabs>
          <w:tab w:val="left" w:pos="3360"/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Санкт-Петербург</w:t>
      </w:r>
    </w:p>
    <w:p w:rsidR="00563196" w:rsidRPr="00563196" w:rsidRDefault="003F53C5" w:rsidP="00563196">
      <w:pPr>
        <w:tabs>
          <w:tab w:val="left" w:pos="3079"/>
          <w:tab w:val="left" w:pos="3360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2021 - 2022</w:t>
      </w:r>
      <w:r w:rsidR="00563196" w:rsidRPr="0056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563196" w:rsidRPr="00563196" w:rsidRDefault="00563196" w:rsidP="00563196">
      <w:pPr>
        <w:tabs>
          <w:tab w:val="left" w:pos="3195"/>
          <w:tab w:val="left" w:pos="3300"/>
          <w:tab w:val="center" w:pos="50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196" w:rsidRPr="00563196" w:rsidRDefault="00563196" w:rsidP="00563196">
      <w:pPr>
        <w:tabs>
          <w:tab w:val="left" w:pos="3195"/>
          <w:tab w:val="left" w:pos="3300"/>
          <w:tab w:val="center" w:pos="50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196" w:rsidRDefault="00563196" w:rsidP="00563196">
      <w:pPr>
        <w:tabs>
          <w:tab w:val="left" w:pos="3195"/>
          <w:tab w:val="left" w:pos="3300"/>
          <w:tab w:val="center" w:pos="50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196" w:rsidRPr="00563196" w:rsidRDefault="00563196" w:rsidP="00563196">
      <w:pPr>
        <w:tabs>
          <w:tab w:val="left" w:pos="3195"/>
          <w:tab w:val="left" w:pos="3300"/>
          <w:tab w:val="center" w:pos="50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196" w:rsidRPr="00563196" w:rsidRDefault="00563196" w:rsidP="00563196">
      <w:pPr>
        <w:tabs>
          <w:tab w:val="left" w:pos="3195"/>
          <w:tab w:val="left" w:pos="3300"/>
          <w:tab w:val="center" w:pos="50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1.ПОЯСНИТЕЛЬНАЯ ЗАПИСКА</w:t>
      </w:r>
    </w:p>
    <w:p w:rsidR="00563196" w:rsidRPr="00563196" w:rsidRDefault="00563196" w:rsidP="005631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563196" w:rsidRPr="00563196" w:rsidRDefault="00563196" w:rsidP="005631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56319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Рабочая программа по основам безопасности жизнедеятельности для 10 а, </w:t>
      </w:r>
      <w:proofErr w:type="gramStart"/>
      <w:r w:rsidRPr="0056319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б</w:t>
      </w:r>
      <w:proofErr w:type="gramEnd"/>
      <w:r w:rsidRPr="0056319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классов создана на основе:</w:t>
      </w:r>
    </w:p>
    <w:p w:rsidR="00563196" w:rsidRPr="00563196" w:rsidRDefault="00563196" w:rsidP="00563196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563196" w:rsidRPr="00563196" w:rsidRDefault="00563196" w:rsidP="00563196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56319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1. Программы  «Основы безопасности жизнедеятельности для 10-11 классов» под редакцией В.Н. </w:t>
      </w:r>
      <w:proofErr w:type="spellStart"/>
      <w:r w:rsidRPr="0056319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Латчука</w:t>
      </w:r>
      <w:proofErr w:type="spellEnd"/>
      <w:r w:rsidRPr="0056319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,  С.К. Миронова, С.Н  </w:t>
      </w:r>
      <w:proofErr w:type="spellStart"/>
      <w:r w:rsidRPr="0056319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Вангородского</w:t>
      </w:r>
      <w:proofErr w:type="spellEnd"/>
      <w:r w:rsidRPr="0056319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, издание «Дрофа», 2013. </w:t>
      </w:r>
    </w:p>
    <w:p w:rsidR="00563196" w:rsidRPr="00563196" w:rsidRDefault="00563196" w:rsidP="005631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56319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2 Федеральный государственный образовательный стандарт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основного общего образования; </w:t>
      </w:r>
    </w:p>
    <w:p w:rsidR="00563196" w:rsidRPr="00563196" w:rsidRDefault="00563196" w:rsidP="00563196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56319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3. Закона «Об образовании в Российской Федерации» №273-ФЗ от 29.12.2012.</w:t>
      </w:r>
    </w:p>
    <w:p w:rsidR="00563196" w:rsidRPr="00563196" w:rsidRDefault="00563196" w:rsidP="00563196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56319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4. Основной образовательной программы СОО, принятой</w:t>
      </w:r>
      <w:r w:rsidR="003F53C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с изменениями на педсовете  №11 от 20.05.2021</w:t>
      </w:r>
      <w:r w:rsidRPr="0056319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.</w:t>
      </w:r>
    </w:p>
    <w:p w:rsidR="00563196" w:rsidRPr="00563196" w:rsidRDefault="00563196" w:rsidP="00563196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56319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5. Положения о рабочей программе, принятого на педагогическом совете гимназии 8 июня      2016 года.</w:t>
      </w:r>
    </w:p>
    <w:p w:rsidR="00563196" w:rsidRDefault="00563196" w:rsidP="005631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56319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6 Федерального перечня учебников, рекомендованного к использованию в об</w:t>
      </w:r>
      <w:r w:rsidR="003F53C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разовательных учреждениях в 2021-2022</w:t>
      </w:r>
      <w:r w:rsidRPr="0056319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г.; </w:t>
      </w:r>
    </w:p>
    <w:p w:rsidR="00563196" w:rsidRPr="00563196" w:rsidRDefault="00563196" w:rsidP="005631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563196" w:rsidRPr="00563196" w:rsidRDefault="00563196" w:rsidP="00563196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настоящей рабочей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 «Об охране окружающей природной среды»,  «О пожарной безопасности»,  «О гражданской обороне»,  «Об обороне»,  «О воинской обязанности  и военной службе»; – «О безопасности дорожного движения» и др.  Содержание программы  выстроено по трем линиям,  обеспечение личной безопасности и сохранение здоровья,  государственная система обеспечения безопасности населения,  основы обороны государства и воинская обязанность.</w:t>
      </w:r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563196" w:rsidRPr="00563196" w:rsidRDefault="00563196" w:rsidP="0056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563196" w:rsidRPr="00563196" w:rsidRDefault="00563196" w:rsidP="005631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учащихся на личную безопасность в среде обитания,</w:t>
      </w:r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учащимися знаний о безопасном поведении человека в опасных и чрезвычайных ситуациях природного, техногенного и социального характера,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3196" w:rsidRPr="00563196" w:rsidRDefault="00563196" w:rsidP="005631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школьниками проблем национальной безопасности страны и необходимости выполнения своего конституционного долга по защите Отечества. </w:t>
      </w:r>
    </w:p>
    <w:p w:rsidR="00563196" w:rsidRPr="00563196" w:rsidRDefault="00563196" w:rsidP="00563196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предметной ориентации программа нацеливает педагогический процесс на решение следующих задач:</w:t>
      </w:r>
    </w:p>
    <w:p w:rsidR="00563196" w:rsidRPr="00563196" w:rsidRDefault="00563196" w:rsidP="005631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 школьников ценностного отношения к здоровью и человеческой жизни</w:t>
      </w:r>
    </w:p>
    <w:p w:rsidR="00563196" w:rsidRPr="00563196" w:rsidRDefault="00563196" w:rsidP="005631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уважения к героическому наследию Росс</w:t>
      </w:r>
      <w:proofErr w:type="gramStart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символике</w:t>
      </w:r>
    </w:p>
    <w:p w:rsidR="00563196" w:rsidRPr="00563196" w:rsidRDefault="00563196" w:rsidP="005631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учеников черт личности, необходимых для безопасного поведения </w:t>
      </w:r>
      <w:proofErr w:type="gramStart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63196" w:rsidRPr="00563196" w:rsidRDefault="00563196" w:rsidP="00563196">
      <w:pPr>
        <w:spacing w:after="0" w:line="240" w:lineRule="auto"/>
        <w:ind w:left="4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</w:t>
      </w:r>
      <w:proofErr w:type="gramStart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прохождении военной службы, бдительности в отношении актов терроризма</w:t>
      </w:r>
      <w:r w:rsidRPr="0056319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563196" w:rsidRPr="00563196" w:rsidRDefault="00563196" w:rsidP="005631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здорового образа жизни;</w:t>
      </w:r>
    </w:p>
    <w:p w:rsidR="00563196" w:rsidRPr="00563196" w:rsidRDefault="00563196" w:rsidP="0056319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6" w:rsidRPr="00563196" w:rsidRDefault="00563196" w:rsidP="00563196">
      <w:pPr>
        <w:shd w:val="clear" w:color="auto" w:fill="FFFFFF"/>
        <w:spacing w:before="27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563196" w:rsidRPr="00563196" w:rsidRDefault="00563196" w:rsidP="00563196">
      <w:pPr>
        <w:shd w:val="clear" w:color="auto" w:fill="FFFFFF"/>
        <w:spacing w:before="27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Федеральный базисный учебный план для образовательных учреждений Россий</w:t>
      </w:r>
      <w:r w:rsidRPr="00563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Федерации отводит  в 10 классе 34 часа, из расчета 1 учебный час в неделю</w:t>
      </w:r>
    </w:p>
    <w:p w:rsidR="00563196" w:rsidRPr="00563196" w:rsidRDefault="00563196" w:rsidP="005631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3196" w:rsidRPr="00563196" w:rsidRDefault="00563196" w:rsidP="00563196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методическое обеспечение</w:t>
      </w:r>
    </w:p>
    <w:p w:rsidR="00563196" w:rsidRPr="00563196" w:rsidRDefault="00563196" w:rsidP="00563196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Основы безопасности жизнедеятельности. Сборник нормативных документов Министерства образования Российской Федерации / сост. Э.Д.Днепров, </w:t>
      </w:r>
      <w:proofErr w:type="spellStart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A.Г.Аркадьев</w:t>
      </w:r>
      <w:proofErr w:type="spellEnd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Дрофа, 2004.</w:t>
      </w:r>
    </w:p>
    <w:p w:rsidR="00563196" w:rsidRPr="00563196" w:rsidRDefault="00563196" w:rsidP="005631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Основы безопасности жизнедеятельности. Сборник нормативных и правовых документов по основам военной службы / сост. В. Н. </w:t>
      </w:r>
      <w:proofErr w:type="spellStart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Латчук</w:t>
      </w:r>
      <w:proofErr w:type="spellEnd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К. Миронов, Б. И. Мишин, М. П. Фролов. </w:t>
      </w:r>
      <w:proofErr w:type="gramStart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.: НЦ ЭНАС, 2001.</w:t>
      </w:r>
    </w:p>
    <w:p w:rsidR="00563196" w:rsidRPr="00563196" w:rsidRDefault="00563196" w:rsidP="005631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качества подготовки выпускников основной школы по основам безопасности</w:t>
      </w:r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жизнедеятельности / авт.-сост. </w:t>
      </w:r>
      <w:proofErr w:type="spellStart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Г.А.Колодницкий</w:t>
      </w:r>
      <w:proofErr w:type="spellEnd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В.Н.Латчук</w:t>
      </w:r>
      <w:proofErr w:type="spellEnd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B.В.Марков</w:t>
      </w:r>
      <w:proofErr w:type="spellEnd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др.М.:Дрофа,2002.</w:t>
      </w:r>
    </w:p>
    <w:p w:rsidR="00563196" w:rsidRPr="00563196" w:rsidRDefault="00563196" w:rsidP="005631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Программа курса «Основы безопасности жизнедеятельности» для учащихся  10-11кл.  общеобразовательных учреждений / </w:t>
      </w:r>
      <w:proofErr w:type="spellStart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В.Н.Латчук</w:t>
      </w:r>
      <w:proofErr w:type="spellEnd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С.К.Миронов, </w:t>
      </w:r>
      <w:proofErr w:type="spellStart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С.Н.Вангородский</w:t>
      </w:r>
      <w:proofErr w:type="spellEnd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М.:Дрофа,2011..</w:t>
      </w:r>
    </w:p>
    <w:p w:rsidR="00563196" w:rsidRPr="00563196" w:rsidRDefault="00563196" w:rsidP="005631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</w:t>
      </w:r>
    </w:p>
    <w:p w:rsidR="00563196" w:rsidRPr="00563196" w:rsidRDefault="00563196" w:rsidP="005631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Основы безопасности жизнедеятельности. 10 класс: учебник для </w:t>
      </w:r>
      <w:proofErr w:type="gramStart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proofErr w:type="gramEnd"/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/ </w:t>
      </w:r>
      <w:proofErr w:type="spellStart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В.Н.Латчук</w:t>
      </w:r>
      <w:proofErr w:type="spellEnd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В.В.Марков, С.К.Миронов, </w:t>
      </w:r>
      <w:proofErr w:type="spellStart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С.Н.Вангородский</w:t>
      </w:r>
      <w:proofErr w:type="spellEnd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Дрофа,2019.</w:t>
      </w:r>
    </w:p>
    <w:p w:rsidR="00563196" w:rsidRPr="00563196" w:rsidRDefault="00563196" w:rsidP="005631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 к учебникам</w:t>
      </w:r>
    </w:p>
    <w:p w:rsidR="00563196" w:rsidRPr="00563196" w:rsidRDefault="00563196" w:rsidP="005631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Латчук</w:t>
      </w:r>
      <w:proofErr w:type="spellEnd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Марков В.В. Основы безопасности жизнедеятельности. 10 класс: методическое пособие. — М.: Дрофа, 2004.</w:t>
      </w:r>
    </w:p>
    <w:p w:rsidR="00563196" w:rsidRPr="00563196" w:rsidRDefault="00563196" w:rsidP="005631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Миронов С.К. Основы безопасности жизнедеятельности. Методические рекомендации по использованию учебников в учебном процессе, организованном в соответствии с новым образовательным стандартом. — М.: Дрофа, 2004.</w:t>
      </w:r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учебные издания:</w:t>
      </w:r>
    </w:p>
    <w:p w:rsidR="00563196" w:rsidRPr="00563196" w:rsidRDefault="00563196" w:rsidP="005631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TeachPro</w:t>
      </w:r>
      <w:proofErr w:type="spellEnd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ОБЖ. 11 класс. Мультимедийное учебное пособие по курсу «Основы безопасности жизнедеятельности», 2003.</w:t>
      </w:r>
    </w:p>
    <w:p w:rsidR="00563196" w:rsidRPr="00563196" w:rsidRDefault="00563196" w:rsidP="005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Планируемые результаты</w:t>
      </w:r>
    </w:p>
    <w:p w:rsidR="00563196" w:rsidRPr="00563196" w:rsidRDefault="00563196" w:rsidP="005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6" w:rsidRPr="00563196" w:rsidRDefault="00563196" w:rsidP="00563196">
      <w:pPr>
        <w:tabs>
          <w:tab w:val="left" w:pos="31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основ безопасности жизнедеятельности на </w:t>
      </w:r>
      <w:r w:rsidRPr="005631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базовом</w:t>
      </w: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ученик должен</w:t>
      </w:r>
    </w:p>
    <w:p w:rsidR="00563196" w:rsidRPr="00563196" w:rsidRDefault="00563196" w:rsidP="00563196">
      <w:pPr>
        <w:tabs>
          <w:tab w:val="left" w:pos="3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 и понимать:</w:t>
      </w:r>
    </w:p>
    <w:p w:rsidR="00563196" w:rsidRPr="00563196" w:rsidRDefault="00563196" w:rsidP="00563196">
      <w:pPr>
        <w:tabs>
          <w:tab w:val="left" w:pos="3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563196" w:rsidRPr="00563196" w:rsidRDefault="00563196" w:rsidP="00563196">
      <w:pPr>
        <w:tabs>
          <w:tab w:val="left" w:pos="3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задачи государственных служб по защите населения и территорий от чрезвычайных ситуаций;</w:t>
      </w: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основы российского законодательства об обороне государства и воинской обязанности граждан;</w:t>
      </w: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 и предназначение Вооруженных сил Российской Федерации;</w:t>
      </w:r>
    </w:p>
    <w:p w:rsidR="00563196" w:rsidRPr="00563196" w:rsidRDefault="00563196" w:rsidP="00563196">
      <w:pPr>
        <w:tabs>
          <w:tab w:val="left" w:pos="3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первоначальной постановки на воинский учет, медицинского освидетельствования, призыва на военную службу;</w:t>
      </w:r>
    </w:p>
    <w:p w:rsidR="00563196" w:rsidRPr="00563196" w:rsidRDefault="00563196" w:rsidP="00563196">
      <w:pPr>
        <w:tabs>
          <w:tab w:val="left" w:pos="3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563196" w:rsidRPr="00563196" w:rsidRDefault="00563196" w:rsidP="00563196">
      <w:pPr>
        <w:tabs>
          <w:tab w:val="left" w:pos="3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требования, предъявляемые военной службой к уровню подготовки призывника;</w:t>
      </w:r>
    </w:p>
    <w:p w:rsidR="00563196" w:rsidRPr="00563196" w:rsidRDefault="00563196" w:rsidP="00563196">
      <w:pPr>
        <w:tabs>
          <w:tab w:val="left" w:pos="3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предназначение, структуру и задачи РСЧС;</w:t>
      </w:r>
    </w:p>
    <w:p w:rsidR="00563196" w:rsidRPr="00563196" w:rsidRDefault="00563196" w:rsidP="00563196">
      <w:pPr>
        <w:tabs>
          <w:tab w:val="left" w:pos="3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предназначение, структуру и задачи гражданской обороны.</w:t>
      </w:r>
    </w:p>
    <w:p w:rsidR="00563196" w:rsidRPr="00563196" w:rsidRDefault="00563196" w:rsidP="00563196">
      <w:pPr>
        <w:tabs>
          <w:tab w:val="left" w:pos="3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безопасности дорожного движения (в части, касающейся пешеходов, велосипедистов, пассажиров и водителей транспортных средств).</w:t>
      </w:r>
    </w:p>
    <w:p w:rsidR="00563196" w:rsidRPr="00563196" w:rsidRDefault="00563196" w:rsidP="00563196">
      <w:pPr>
        <w:tabs>
          <w:tab w:val="left" w:pos="3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Уметь:</w:t>
      </w: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владеть способами защиты населения от чрезвычайных ситуаций природного и техногенного характера;</w:t>
      </w: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владеть навыками в области гражданской обороны;</w:t>
      </w:r>
    </w:p>
    <w:p w:rsidR="00563196" w:rsidRPr="00563196" w:rsidRDefault="00563196" w:rsidP="00563196">
      <w:pPr>
        <w:tabs>
          <w:tab w:val="left" w:pos="3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средствами индивидуальной и коллективной защиты;</w:t>
      </w:r>
    </w:p>
    <w:p w:rsidR="00563196" w:rsidRPr="00563196" w:rsidRDefault="00563196" w:rsidP="00563196">
      <w:pPr>
        <w:tabs>
          <w:tab w:val="left" w:pos="3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уровень своей подготовки и осуществлять осознанное самоопределение по отношению к военной службе.</w:t>
      </w:r>
    </w:p>
    <w:p w:rsidR="00563196" w:rsidRPr="00563196" w:rsidRDefault="00563196" w:rsidP="00563196">
      <w:pPr>
        <w:tabs>
          <w:tab w:val="left" w:pos="3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563196" w:rsidRPr="00563196" w:rsidRDefault="00563196" w:rsidP="00563196">
      <w:pPr>
        <w:tabs>
          <w:tab w:val="left" w:pos="3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транспортные ситуации, опасные для жизни и здоровья;</w:t>
      </w:r>
    </w:p>
    <w:p w:rsidR="00563196" w:rsidRPr="00563196" w:rsidRDefault="00563196" w:rsidP="00563196">
      <w:pPr>
        <w:tabs>
          <w:tab w:val="left" w:pos="3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людей).</w:t>
      </w:r>
    </w:p>
    <w:p w:rsidR="00563196" w:rsidRPr="00563196" w:rsidRDefault="00563196" w:rsidP="00563196">
      <w:pPr>
        <w:tabs>
          <w:tab w:val="left" w:pos="3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3196" w:rsidRPr="00563196" w:rsidRDefault="00563196" w:rsidP="00563196">
      <w:pPr>
        <w:tabs>
          <w:tab w:val="left" w:pos="3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ведения здорового образа жизни;</w:t>
      </w:r>
    </w:p>
    <w:p w:rsidR="00563196" w:rsidRPr="00563196" w:rsidRDefault="00563196" w:rsidP="00563196">
      <w:pPr>
        <w:tabs>
          <w:tab w:val="left" w:pos="3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первой медицинской помощи;</w:t>
      </w:r>
    </w:p>
    <w:p w:rsidR="00563196" w:rsidRPr="00563196" w:rsidRDefault="00563196" w:rsidP="00563196">
      <w:pPr>
        <w:tabs>
          <w:tab w:val="left" w:pos="3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в себе духовных и физических качеств, необходимых для военной службы;</w:t>
      </w:r>
    </w:p>
    <w:p w:rsidR="00563196" w:rsidRPr="00563196" w:rsidRDefault="00563196" w:rsidP="00563196">
      <w:pPr>
        <w:tabs>
          <w:tab w:val="left" w:pos="3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обращения в случае необходимости в службы экстренной помощи;</w:t>
      </w:r>
    </w:p>
    <w:p w:rsidR="00563196" w:rsidRPr="00563196" w:rsidRDefault="00563196" w:rsidP="00563196">
      <w:pPr>
        <w:tabs>
          <w:tab w:val="left" w:pos="31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63196" w:rsidRPr="00563196" w:rsidRDefault="00563196" w:rsidP="00563196">
      <w:pPr>
        <w:tabs>
          <w:tab w:val="left" w:pos="31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63196" w:rsidRPr="00563196" w:rsidRDefault="00563196" w:rsidP="00563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результатов обучения</w:t>
      </w:r>
    </w:p>
    <w:p w:rsidR="00563196" w:rsidRPr="00563196" w:rsidRDefault="00563196" w:rsidP="005631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63196" w:rsidRPr="00563196" w:rsidRDefault="00563196" w:rsidP="0056319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текущего контроля знаний учащихся являются устные ответы учащихся на теоретические вопросы. Письменный тематический контроль предлагается осуществлять в форме тестирований после изучения основных тем</w:t>
      </w:r>
    </w:p>
    <w:p w:rsidR="00563196" w:rsidRPr="00563196" w:rsidRDefault="00563196" w:rsidP="00563196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3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Итоговая контрольная письменная работа проводится после изучения программы курса ОБЖ в конце учебного года. </w:t>
      </w:r>
    </w:p>
    <w:p w:rsidR="00563196" w:rsidRPr="00563196" w:rsidRDefault="00563196" w:rsidP="0056319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631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                                   2.Содержание курса</w:t>
      </w:r>
    </w:p>
    <w:p w:rsidR="00563196" w:rsidRPr="00563196" w:rsidRDefault="00563196" w:rsidP="0056319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медицинских знаний и здорового образа жизни- 14 ч.</w:t>
      </w:r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здорового образа жизни. Правила личной гигиены, нравственность и здоровье. Семья в современном обществе. Болезни, передаваемые половым </w:t>
      </w:r>
      <w:proofErr w:type="spellStart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gramStart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</w:t>
      </w:r>
      <w:proofErr w:type="spellEnd"/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знаний и правила оказания первой медицинской помощи при кровотечениях, ранениях, при травмах, при остановке сердца и инсульте. </w:t>
      </w:r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военной службы</w:t>
      </w: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63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ч.</w:t>
      </w:r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о воинской обязанности.  Организация воинского учета и его предназначение.  Обязательная подготовка граждан к военной службе.</w:t>
      </w:r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Добровольная подготовка граждан к военной службе. Организация медицинского освидетельствования при постановке на воинский учет.</w:t>
      </w:r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с военной службы и пребывание в запасе. Правовые основы военной службы.</w:t>
      </w:r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Общевоинские Уставы.  Военная присяга – клятва воина на верность Родине – России.</w:t>
      </w:r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военной службы по призыву. Прохождение военной службы по контракту.</w:t>
      </w:r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Воинские звания военнослужащих. Права и ответственность военнослужащих.</w:t>
      </w:r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Военнослужащий – защитник своего отечества. Честь и достоинство воина Вооруженных Сил России.  Международное гуманитарное право. Защита жертв вооруженных конфликтов.</w:t>
      </w:r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 на военную службу как стрессовая ситуация.</w:t>
      </w:r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и социальная роль военного человека.</w:t>
      </w:r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свойства в структуре личности.</w:t>
      </w:r>
    </w:p>
    <w:p w:rsidR="00563196" w:rsidRPr="00563196" w:rsidRDefault="00563196" w:rsidP="0056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морально-этических качествах военнослужащих.</w:t>
      </w:r>
    </w:p>
    <w:p w:rsidR="00563196" w:rsidRPr="00563196" w:rsidRDefault="00563196" w:rsidP="005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6" w:rsidRPr="00563196" w:rsidRDefault="00563196" w:rsidP="0056319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63196" w:rsidRPr="00563196" w:rsidRDefault="00563196" w:rsidP="005631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196" w:rsidRPr="00563196" w:rsidRDefault="00563196" w:rsidP="0056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22" w:rsidRPr="00563196" w:rsidRDefault="00632622" w:rsidP="00563196"/>
    <w:sectPr w:rsidR="00632622" w:rsidRPr="00563196" w:rsidSect="005B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854"/>
    <w:multiLevelType w:val="hybridMultilevel"/>
    <w:tmpl w:val="5F641C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FB510DC"/>
    <w:multiLevelType w:val="hybridMultilevel"/>
    <w:tmpl w:val="EF5C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F7A89"/>
    <w:multiLevelType w:val="hybridMultilevel"/>
    <w:tmpl w:val="5102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621EC"/>
    <w:multiLevelType w:val="hybridMultilevel"/>
    <w:tmpl w:val="22F2F7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196"/>
    <w:rsid w:val="00070091"/>
    <w:rsid w:val="003A031B"/>
    <w:rsid w:val="003F53C5"/>
    <w:rsid w:val="00563196"/>
    <w:rsid w:val="005B187C"/>
    <w:rsid w:val="00632622"/>
    <w:rsid w:val="009C0EA2"/>
    <w:rsid w:val="00C4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9DDCD-618E-4E66-9AD5-4E7D1118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Андреева</dc:creator>
  <cp:lastModifiedBy>Пользователь Windows</cp:lastModifiedBy>
  <cp:revision>6</cp:revision>
  <dcterms:created xsi:type="dcterms:W3CDTF">2020-08-31T07:57:00Z</dcterms:created>
  <dcterms:modified xsi:type="dcterms:W3CDTF">2021-07-15T06:46:00Z</dcterms:modified>
</cp:coreProperties>
</file>